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4206C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137CB930" w14:textId="77777777" w:rsidR="00986A6D" w:rsidRDefault="00986A6D" w:rsidP="00986A6D">
      <w:pPr>
        <w:pStyle w:val="af8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32D913C5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4CD84249" w14:textId="77777777" w:rsidR="00986A6D" w:rsidRDefault="00986A6D" w:rsidP="00986A6D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F73BC91" w14:textId="77777777" w:rsidR="00986A6D" w:rsidRDefault="00986A6D" w:rsidP="00986A6D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615DC8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FBAA07A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5AB5C4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01236F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8B91FE8" w14:textId="77777777" w:rsidR="00986A6D" w:rsidRPr="00C53692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109E52B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3A96CF4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65C5874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E4C427" w14:textId="77777777" w:rsidR="00986A6D" w:rsidRPr="00F04A93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1445FFEF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5C783FA6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C2EBC9E" w14:textId="77777777" w:rsidR="00986A6D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806AFCB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92FA01" w14:textId="3CF570EE" w:rsidR="00986A6D" w:rsidRPr="00261082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99285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99285A" w:rsidRPr="0099285A">
        <w:rPr>
          <w:rFonts w:ascii="Times New Roman" w:hAnsi="Times New Roman"/>
          <w:b/>
          <w:sz w:val="32"/>
          <w:szCs w:val="28"/>
        </w:rPr>
        <w:t>Русский язык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288DCA90" w14:textId="77777777" w:rsidR="00986A6D" w:rsidRPr="005676C4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A0B3C0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4A1CCADB" w14:textId="77777777" w:rsidR="00986A6D" w:rsidRPr="00887C2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D9F01EF" w14:textId="77777777" w:rsidR="00986A6D" w:rsidRDefault="00986A6D" w:rsidP="00986A6D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81A0783" w14:textId="77777777" w:rsidR="00986A6D" w:rsidRDefault="00986A6D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499F16B0" w14:textId="77777777" w:rsidR="00986A6D" w:rsidRPr="00BE715E" w:rsidRDefault="00986A6D" w:rsidP="00986A6D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843677">
        <w:rPr>
          <w:rFonts w:ascii="Times New Roman" w:hAnsi="Times New Roman"/>
          <w:b/>
          <w:i/>
          <w:sz w:val="28"/>
          <w:szCs w:val="28"/>
        </w:rPr>
        <w:t xml:space="preserve">09.02.07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Pr="00843677">
        <w:rPr>
          <w:rFonts w:ascii="Times New Roman" w:hAnsi="Times New Roman"/>
          <w:b/>
          <w:i/>
          <w:sz w:val="28"/>
          <w:szCs w:val="28"/>
        </w:rPr>
        <w:t>Информационные системы и программир</w:t>
      </w:r>
      <w:r w:rsidRPr="00BE715E">
        <w:rPr>
          <w:rFonts w:ascii="Times New Roman" w:hAnsi="Times New Roman"/>
          <w:b/>
          <w:i/>
          <w:sz w:val="28"/>
          <w:szCs w:val="28"/>
        </w:rPr>
        <w:t>ование»</w:t>
      </w:r>
    </w:p>
    <w:p w14:paraId="77363F91" w14:textId="77777777" w:rsidR="00986A6D" w:rsidRPr="00BE715E" w:rsidRDefault="00986A6D" w:rsidP="00986A6D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77319183" w14:textId="77777777" w:rsidR="00986A6D" w:rsidRPr="002142C2" w:rsidRDefault="00986A6D" w:rsidP="00986A6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43A847E6" w14:textId="77777777" w:rsidR="00434453" w:rsidRDefault="00BE715E" w:rsidP="0043445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14:paraId="29DB1F64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6501B3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A2FF4CD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CCF39AE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34E4C6EA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7AFDED7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4104C428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6EE61B81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0CBA101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5906F460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7AD9FA69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176891CC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1ADF822" w14:textId="77777777" w:rsidR="00434453" w:rsidRDefault="00434453" w:rsidP="00434453">
      <w:pPr>
        <w:spacing w:after="0"/>
        <w:rPr>
          <w:rFonts w:ascii="Times New Roman" w:hAnsi="Times New Roman"/>
          <w:sz w:val="28"/>
          <w:szCs w:val="28"/>
        </w:rPr>
      </w:pPr>
    </w:p>
    <w:p w14:paraId="2A14EC98" w14:textId="4B468E3A" w:rsidR="00434453" w:rsidRDefault="00986A6D" w:rsidP="004344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Краснодар </w:t>
      </w:r>
      <w:r w:rsidR="00434453">
        <w:rPr>
          <w:rFonts w:ascii="Times New Roman" w:hAnsi="Times New Roman"/>
          <w:b/>
          <w:sz w:val="28"/>
          <w:szCs w:val="28"/>
        </w:rPr>
        <w:t xml:space="preserve">, </w:t>
      </w:r>
      <w:r w:rsidRPr="005676C4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0A58E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57"/>
        <w:tblW w:w="10887" w:type="dxa"/>
        <w:tblLook w:val="04A0" w:firstRow="1" w:lastRow="0" w:firstColumn="1" w:lastColumn="0" w:noHBand="0" w:noVBand="1"/>
      </w:tblPr>
      <w:tblGrid>
        <w:gridCol w:w="5211"/>
        <w:gridCol w:w="5676"/>
      </w:tblGrid>
      <w:tr w:rsidR="00434453" w14:paraId="331D467D" w14:textId="77777777" w:rsidTr="00434453">
        <w:trPr>
          <w:trHeight w:val="1839"/>
        </w:trPr>
        <w:tc>
          <w:tcPr>
            <w:tcW w:w="5211" w:type="dxa"/>
            <w:hideMark/>
          </w:tcPr>
          <w:p w14:paraId="7FC55E8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51C957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342FF69E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2F14C8B1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4B63F81B" w14:textId="4A695D68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0A58E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5531FA6D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7961008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195E78E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58516746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45F3C019" w14:textId="4827A87C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</w:t>
            </w:r>
            <w:r w:rsidR="000A58E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434453" w14:paraId="72868E7E" w14:textId="77777777" w:rsidTr="00434453">
        <w:trPr>
          <w:trHeight w:val="1244"/>
        </w:trPr>
        <w:tc>
          <w:tcPr>
            <w:tcW w:w="5211" w:type="dxa"/>
          </w:tcPr>
          <w:p w14:paraId="05260739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EEFD912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C6563"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72674654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7F01E698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6563"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06F84C95" w14:textId="77777777" w:rsidR="00434453" w:rsidRPr="008C6563" w:rsidRDefault="00434453" w:rsidP="0043445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>______________   А.В.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C6563">
              <w:rPr>
                <w:rFonts w:ascii="Times New Roman" w:hAnsi="Times New Roman"/>
                <w:bCs/>
                <w:sz w:val="28"/>
                <w:szCs w:val="28"/>
              </w:rPr>
              <w:t xml:space="preserve">Роменский </w:t>
            </w:r>
          </w:p>
          <w:p w14:paraId="7E9EB13D" w14:textId="27DE50FE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="000A58E2">
              <w:rPr>
                <w:rFonts w:ascii="Times New Roman" w:hAnsi="Times New Roman"/>
                <w:sz w:val="28"/>
                <w:szCs w:val="28"/>
              </w:rPr>
              <w:t>4</w:t>
            </w:r>
            <w:r w:rsidRPr="008C656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5676" w:type="dxa"/>
          </w:tcPr>
          <w:p w14:paraId="29026B72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b/>
                <w:sz w:val="28"/>
                <w:szCs w:val="28"/>
              </w:rPr>
              <w:t>ОДОБРЕНО</w:t>
            </w:r>
          </w:p>
          <w:p w14:paraId="5CE0B8AC" w14:textId="77777777" w:rsid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34198A88" w14:textId="77777777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протокол № ___ </w:t>
            </w:r>
          </w:p>
          <w:p w14:paraId="52E45A66" w14:textId="63B74F8D" w:rsidR="00434453" w:rsidRPr="00434453" w:rsidRDefault="00434453" w:rsidP="00434453">
            <w:pPr>
              <w:spacing w:after="0" w:line="276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</w:rPr>
              <w:t>от «____» _____________ 202</w:t>
            </w:r>
            <w:r w:rsidR="000A58E2">
              <w:rPr>
                <w:rFonts w:ascii="Times New Roman" w:eastAsia="Calibri" w:hAnsi="Times New Roman"/>
                <w:sz w:val="28"/>
                <w:szCs w:val="28"/>
              </w:rPr>
              <w:t>4</w:t>
            </w:r>
            <w:r w:rsidRPr="00434453">
              <w:rPr>
                <w:rFonts w:ascii="Times New Roman" w:eastAsia="Calibri" w:hAnsi="Times New Roman"/>
                <w:sz w:val="28"/>
                <w:szCs w:val="28"/>
              </w:rPr>
              <w:t xml:space="preserve"> г.</w:t>
            </w:r>
          </w:p>
          <w:p w14:paraId="1D6CD07A" w14:textId="77777777" w:rsidR="00434453" w:rsidRDefault="00434453" w:rsidP="0043445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34453">
              <w:rPr>
                <w:rFonts w:ascii="Times New Roman" w:eastAsia="Calibri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F155E20" w14:textId="77777777" w:rsidR="00986A6D" w:rsidRDefault="00986A6D" w:rsidP="004344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C8D042" w14:textId="760877CB" w:rsidR="00986A6D" w:rsidRPr="00C622A3" w:rsidRDefault="00986A6D" w:rsidP="00C622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99285A" w:rsidRPr="0099285A">
        <w:rPr>
          <w:rFonts w:ascii="Times New Roman" w:hAnsi="Times New Roman"/>
          <w:bCs/>
          <w:i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0C5593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="000C5593">
        <w:rPr>
          <w:rFonts w:ascii="Times New Roman" w:hAnsi="Times New Roman"/>
          <w:sz w:val="28"/>
          <w:szCs w:val="28"/>
        </w:rPr>
        <w:t xml:space="preserve">приказ Минобрнауки России от 17.05.2012 г. № 413, приказ </w:t>
      </w:r>
      <w:proofErr w:type="spellStart"/>
      <w:r w:rsidR="000C5593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0C5593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среднего общего образования</w:t>
      </w:r>
      <w:r w:rsidR="000C5593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C622A3" w:rsidRPr="00C622A3">
        <w:rPr>
          <w:rFonts w:ascii="Times New Roman" w:hAnsi="Times New Roman"/>
          <w:sz w:val="28"/>
          <w:szCs w:val="28"/>
        </w:rPr>
        <w:t>09.02.07 Информационные системы и программирование (приказ Минобрнауки  № 1547 от 09.12.2016 г. регистрация в Минюст №44936 от 26.12.2016 г.); технологического профиля профессионального образования; укрупненная группа 09.00.00 Информатика и вычислительная техника; РУП № 1</w:t>
      </w:r>
      <w:r w:rsidR="000A58E2">
        <w:rPr>
          <w:rFonts w:ascii="Times New Roman" w:hAnsi="Times New Roman"/>
          <w:sz w:val="28"/>
          <w:szCs w:val="28"/>
        </w:rPr>
        <w:t>7</w:t>
      </w:r>
      <w:r w:rsidR="00C622A3" w:rsidRPr="00C622A3">
        <w:rPr>
          <w:rFonts w:ascii="Times New Roman" w:hAnsi="Times New Roman"/>
          <w:sz w:val="28"/>
          <w:szCs w:val="28"/>
        </w:rPr>
        <w:t xml:space="preserve">0 от  </w:t>
      </w:r>
      <w:r w:rsidR="000A58E2">
        <w:rPr>
          <w:rFonts w:ascii="Times New Roman" w:hAnsi="Times New Roman"/>
          <w:sz w:val="28"/>
          <w:szCs w:val="28"/>
        </w:rPr>
        <w:t>03</w:t>
      </w:r>
      <w:r w:rsidR="00C622A3" w:rsidRPr="00C622A3">
        <w:rPr>
          <w:rFonts w:ascii="Times New Roman" w:hAnsi="Times New Roman"/>
          <w:sz w:val="28"/>
          <w:szCs w:val="28"/>
        </w:rPr>
        <w:t>.06.202</w:t>
      </w:r>
      <w:r w:rsidR="000A58E2">
        <w:rPr>
          <w:rFonts w:ascii="Times New Roman" w:hAnsi="Times New Roman"/>
          <w:sz w:val="28"/>
          <w:szCs w:val="28"/>
        </w:rPr>
        <w:t>4</w:t>
      </w:r>
      <w:r w:rsidR="00C622A3" w:rsidRPr="00C622A3">
        <w:rPr>
          <w:rFonts w:ascii="Times New Roman" w:hAnsi="Times New Roman"/>
          <w:sz w:val="28"/>
          <w:szCs w:val="28"/>
        </w:rPr>
        <w:t xml:space="preserve"> г.; на основе примерной программы общеобразовательной учебной дисциплины «</w:t>
      </w:r>
      <w:r w:rsidR="007569D7">
        <w:rPr>
          <w:rFonts w:ascii="Times New Roman" w:hAnsi="Times New Roman"/>
          <w:sz w:val="28"/>
          <w:szCs w:val="28"/>
        </w:rPr>
        <w:t>Русский язык</w:t>
      </w:r>
      <w:r w:rsidR="00C622A3" w:rsidRPr="00C622A3">
        <w:rPr>
          <w:rFonts w:ascii="Times New Roman" w:hAnsi="Times New Roman"/>
          <w:sz w:val="28"/>
          <w:szCs w:val="28"/>
        </w:rPr>
        <w:t>» для профессиональных образовательных организаций, разработанной ФГБОУ «ИРПО».</w:t>
      </w:r>
    </w:p>
    <w:p w14:paraId="6FEA5D9F" w14:textId="77777777" w:rsidR="00986A6D" w:rsidRDefault="00986A6D" w:rsidP="0043445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986A6D" w14:paraId="098375F2" w14:textId="77777777" w:rsidTr="00905D9C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986A6D" w14:paraId="6B3EA99D" w14:textId="77777777" w:rsidTr="00905D9C">
              <w:trPr>
                <w:trHeight w:val="942"/>
              </w:trPr>
              <w:tc>
                <w:tcPr>
                  <w:tcW w:w="7806" w:type="dxa"/>
                </w:tcPr>
                <w:p w14:paraId="0D16A150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Разработчик: </w:t>
                  </w:r>
                  <w:r w:rsidRPr="00E505C9">
                    <w:rPr>
                      <w:rFonts w:ascii="Times New Roman" w:hAnsi="Times New Roman"/>
                      <w:sz w:val="28"/>
                      <w:szCs w:val="28"/>
                    </w:rPr>
                    <w:t>Онище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нко Е.В., преподаватель ГАПОУ КК КГТК</w:t>
                  </w:r>
                </w:p>
                <w:p w14:paraId="383739F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39B80356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364DA13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F0EF0F5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1316958E" w14:textId="77777777" w:rsidTr="00905D9C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DFDD83B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Рецензенты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:</w:t>
                  </w:r>
                </w:p>
                <w:p w14:paraId="6E5D345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08AEA0F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E61DACE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B13D7B7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347813D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</w:t>
                  </w:r>
                </w:p>
                <w:p w14:paraId="2935E17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0A71736F" w14:textId="77777777" w:rsidTr="00905D9C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474127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F574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1343BCC" w14:textId="77777777" w:rsidTr="00905D9C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D662DF6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3FDF888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5DB045E" w14:textId="77777777" w:rsidTr="00905D9C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BE6B20A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C48F48F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D329E9" w14:textId="77777777" w:rsidTr="00905D9C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E434BB7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46BC5C7C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334D2F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C8D55D8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352327B2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</w:p>
                <w:p w14:paraId="20B6A48B" w14:textId="77777777" w:rsidR="00986A6D" w:rsidRDefault="00986A6D" w:rsidP="00434453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986A6D" w14:paraId="64D4952D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4FB9913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32C480A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199BB04B" w14:textId="77777777" w:rsidTr="00905D9C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A6BCE9E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E25320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986A6D" w14:paraId="4FF465AF" w14:textId="77777777" w:rsidTr="00905D9C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4C6F388" w14:textId="77777777" w:rsidR="00986A6D" w:rsidRDefault="00986A6D" w:rsidP="00434453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5F796A6B" w14:textId="77777777" w:rsidR="00986A6D" w:rsidRDefault="00986A6D" w:rsidP="00434453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6DEDCA1B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hideMark/>
          </w:tcPr>
          <w:p w14:paraId="566F5E5A" w14:textId="77777777" w:rsidR="00986A6D" w:rsidRDefault="00986A6D" w:rsidP="00434453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35070D3" w14:textId="77777777" w:rsidR="00E22110" w:rsidRPr="00434453" w:rsidRDefault="00986A6D" w:rsidP="0043445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CF6AAD">
        <w:rPr>
          <w:rFonts w:ascii="Times New Roman" w:hAnsi="Times New Roman"/>
          <w:b/>
          <w:bCs/>
          <w:sz w:val="28"/>
          <w:szCs w:val="28"/>
        </w:rPr>
        <w:lastRenderedPageBreak/>
        <w:t>1. ПОЯСНИТЕЛЬНАЯ ЗАПИСКА</w:t>
      </w:r>
    </w:p>
    <w:p w14:paraId="10051311" w14:textId="451A7A6A" w:rsidR="00E22110" w:rsidRPr="00434453" w:rsidRDefault="00E22110" w:rsidP="00434453">
      <w:pPr>
        <w:pStyle w:val="1"/>
        <w:jc w:val="center"/>
        <w:rPr>
          <w:b/>
          <w:bCs/>
          <w:sz w:val="28"/>
          <w:szCs w:val="28"/>
        </w:rPr>
      </w:pPr>
      <w:bookmarkStart w:id="0" w:name="_Toc113637405"/>
      <w:bookmarkStart w:id="1" w:name="_Toc125032986"/>
      <w:bookmarkStart w:id="2" w:name="_Toc125033093"/>
      <w:r w:rsidRPr="00CF6AAD">
        <w:rPr>
          <w:b/>
          <w:bCs/>
          <w:sz w:val="28"/>
          <w:szCs w:val="28"/>
        </w:rPr>
        <w:t>1. Общая характеристика рабочей программы общеобразовательной дисциплины</w:t>
      </w:r>
      <w:bookmarkEnd w:id="0"/>
      <w:r w:rsidRPr="00CF6AAD">
        <w:rPr>
          <w:b/>
          <w:bCs/>
          <w:sz w:val="28"/>
          <w:szCs w:val="28"/>
        </w:rPr>
        <w:t xml:space="preserve"> «Литература»</w:t>
      </w:r>
      <w:bookmarkEnd w:id="1"/>
      <w:bookmarkEnd w:id="2"/>
    </w:p>
    <w:p w14:paraId="2DB9206F" w14:textId="77777777" w:rsidR="00E22110" w:rsidRPr="00CF6AAD" w:rsidRDefault="00E22110" w:rsidP="00434453">
      <w:pPr>
        <w:pStyle w:val="a6"/>
        <w:widowControl w:val="0"/>
        <w:numPr>
          <w:ilvl w:val="1"/>
          <w:numId w:val="32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76" w:lineRule="auto"/>
        <w:ind w:left="0" w:firstLine="709"/>
        <w:contextualSpacing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F6AAD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14:paraId="321E1113" w14:textId="6A61A571" w:rsidR="00E22110" w:rsidRPr="00434453" w:rsidRDefault="00E22110" w:rsidP="00434453">
      <w:pPr>
        <w:pStyle w:val="a6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OfficinaSansBookC" w:hAnsi="OfficinaSansBookC"/>
          <w:sz w:val="28"/>
          <w:szCs w:val="28"/>
          <w:lang w:eastAsia="ru-RU"/>
        </w:rPr>
      </w:pPr>
      <w:r w:rsidRPr="00CF6AAD">
        <w:rPr>
          <w:rFonts w:ascii="Times New Roman" w:hAnsi="Times New Roman"/>
          <w:sz w:val="28"/>
          <w:szCs w:val="28"/>
          <w:lang w:eastAsia="ru-RU"/>
        </w:rPr>
        <w:t>Общеобразовательная дисциплина «</w:t>
      </w:r>
      <w:r w:rsidR="0099285A" w:rsidRPr="0099285A">
        <w:rPr>
          <w:rFonts w:ascii="Times New Roman" w:hAnsi="Times New Roman"/>
          <w:sz w:val="28"/>
          <w:szCs w:val="28"/>
          <w:lang w:eastAsia="ru-RU"/>
        </w:rPr>
        <w:t>Русский язык</w:t>
      </w:r>
      <w:r w:rsidRPr="00CF6AAD">
        <w:rPr>
          <w:rFonts w:ascii="Times New Roman" w:hAnsi="Times New Roman"/>
          <w:sz w:val="28"/>
          <w:szCs w:val="28"/>
          <w:lang w:eastAsia="ru-RU"/>
        </w:rPr>
        <w:t>» является обязательной частью общеобразовательного цикла основной профессиональной образовательной програ</w:t>
      </w:r>
      <w:r w:rsidR="00CF6AAD" w:rsidRPr="00CF6AAD">
        <w:rPr>
          <w:rFonts w:ascii="Times New Roman" w:hAnsi="Times New Roman"/>
          <w:sz w:val="28"/>
          <w:szCs w:val="28"/>
          <w:lang w:eastAsia="ru-RU"/>
        </w:rPr>
        <w:t xml:space="preserve">ммы в соответствии с ФГОС по </w:t>
      </w:r>
      <w:r w:rsidR="00434453">
        <w:rPr>
          <w:rFonts w:ascii="Times New Roman" w:hAnsi="Times New Roman"/>
          <w:sz w:val="28"/>
          <w:szCs w:val="28"/>
          <w:lang w:eastAsia="ru-RU"/>
        </w:rPr>
        <w:t xml:space="preserve">специальности 09.02.07 </w:t>
      </w:r>
      <w:r w:rsidR="00CF6AAD" w:rsidRPr="00CF6AAD">
        <w:rPr>
          <w:rFonts w:ascii="Times New Roman" w:hAnsi="Times New Roman"/>
          <w:sz w:val="28"/>
          <w:szCs w:val="28"/>
        </w:rPr>
        <w:t>«Информационные системы и программирование»</w:t>
      </w:r>
      <w:r w:rsidR="00CF6AAD">
        <w:rPr>
          <w:rFonts w:ascii="Times New Roman" w:hAnsi="Times New Roman"/>
          <w:sz w:val="28"/>
          <w:szCs w:val="28"/>
          <w:lang w:eastAsia="ru-RU"/>
        </w:rPr>
        <w:t>.</w:t>
      </w:r>
      <w:r w:rsidRPr="00683AC6">
        <w:rPr>
          <w:rFonts w:ascii="OfficinaSansBookC" w:hAnsi="OfficinaSansBookC"/>
          <w:sz w:val="28"/>
          <w:szCs w:val="28"/>
          <w:lang w:eastAsia="ru-RU"/>
        </w:rPr>
        <w:t xml:space="preserve"> </w:t>
      </w:r>
    </w:p>
    <w:p w14:paraId="4681DC12" w14:textId="77777777" w:rsidR="00E22110" w:rsidRPr="00434453" w:rsidRDefault="00E22110" w:rsidP="00434453">
      <w:pPr>
        <w:spacing w:after="0" w:line="276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7EE47407" w14:textId="77777777" w:rsidR="00E22110" w:rsidRPr="00434453" w:rsidRDefault="00E22110" w:rsidP="0043445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022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1.2.1. Цель общеобразовательной дисциплины </w:t>
      </w:r>
    </w:p>
    <w:p w14:paraId="1D443A6A" w14:textId="15FD3479" w:rsidR="00E22110" w:rsidRPr="00434453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22AE">
        <w:rPr>
          <w:rFonts w:ascii="Times New Roman" w:hAnsi="Times New Roman"/>
          <w:sz w:val="28"/>
          <w:szCs w:val="28"/>
        </w:rPr>
        <w:t>Цель дисциплины «</w:t>
      </w:r>
      <w:r w:rsidR="0099285A" w:rsidRPr="0099285A">
        <w:rPr>
          <w:rFonts w:ascii="Times New Roman" w:hAnsi="Times New Roman"/>
          <w:sz w:val="28"/>
          <w:szCs w:val="28"/>
        </w:rPr>
        <w:t>Русский язык</w:t>
      </w:r>
      <w:r w:rsidRPr="001022AE">
        <w:rPr>
          <w:rFonts w:ascii="Times New Roman" w:hAnsi="Times New Roman"/>
          <w:sz w:val="28"/>
          <w:szCs w:val="28"/>
        </w:rPr>
        <w:t>»</w:t>
      </w:r>
      <w:r w:rsidR="0099285A">
        <w:rPr>
          <w:rFonts w:ascii="Times New Roman" w:hAnsi="Times New Roman"/>
          <w:sz w:val="28"/>
          <w:szCs w:val="28"/>
        </w:rPr>
        <w:t>:</w:t>
      </w:r>
      <w:r w:rsidRPr="001022AE">
        <w:rPr>
          <w:rFonts w:ascii="Times New Roman" w:hAnsi="Times New Roman"/>
          <w:sz w:val="28"/>
          <w:szCs w:val="28"/>
        </w:rPr>
        <w:t xml:space="preserve"> </w:t>
      </w:r>
      <w:r w:rsidR="0099285A">
        <w:rPr>
          <w:rFonts w:ascii="Times New Roman" w:hAnsi="Times New Roman"/>
          <w:sz w:val="28"/>
          <w:szCs w:val="28"/>
        </w:rPr>
        <w:t>сформировать у обучающихся знания и умения в области языка, навыки их применения в практической профессиональной деятельности</w:t>
      </w:r>
      <w:r w:rsidRPr="001022AE">
        <w:rPr>
          <w:rFonts w:ascii="Times New Roman" w:hAnsi="Times New Roman"/>
          <w:sz w:val="28"/>
          <w:szCs w:val="28"/>
        </w:rPr>
        <w:t>.</w:t>
      </w:r>
    </w:p>
    <w:p w14:paraId="5D81B060" w14:textId="38D25631" w:rsidR="00AA7837" w:rsidRDefault="00E22110" w:rsidP="00E22110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22AE">
        <w:rPr>
          <w:rFonts w:ascii="Times New Roman" w:hAnsi="Times New Roman"/>
          <w:b/>
          <w:bCs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84170B0" w14:textId="2B3624C5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21462567" w14:textId="77777777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01</w:t>
      </w:r>
      <w:r w:rsidRPr="00C622A3">
        <w:rPr>
          <w:rFonts w:ascii="Times New Roman" w:hAnsi="Times New Roman"/>
          <w:bCs/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266183A8" w14:textId="3D68F060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02</w:t>
      </w:r>
      <w:r w:rsidRPr="00C622A3">
        <w:rPr>
          <w:rFonts w:ascii="Times New Roman" w:hAnsi="Times New Roman"/>
          <w:bCs/>
          <w:sz w:val="28"/>
          <w:szCs w:val="28"/>
        </w:rPr>
        <w:tab/>
      </w:r>
      <w:r w:rsidR="00E65185">
        <w:rPr>
          <w:rFonts w:ascii="Times New Roman" w:hAnsi="Times New Roman"/>
          <w:bCs/>
          <w:sz w:val="28"/>
          <w:szCs w:val="28"/>
        </w:rPr>
        <w:t>Осуществлять</w:t>
      </w:r>
      <w:r w:rsidRPr="00C622A3">
        <w:rPr>
          <w:rFonts w:ascii="Times New Roman" w:hAnsi="Times New Roman"/>
          <w:bCs/>
          <w:sz w:val="28"/>
          <w:szCs w:val="28"/>
        </w:rPr>
        <w:t xml:space="preserve"> поиск, анализ и интерпретаци</w:t>
      </w:r>
      <w:r w:rsidR="00E65185">
        <w:rPr>
          <w:rFonts w:ascii="Times New Roman" w:hAnsi="Times New Roman"/>
          <w:bCs/>
          <w:sz w:val="28"/>
          <w:szCs w:val="28"/>
        </w:rPr>
        <w:t xml:space="preserve">ю информации, необходимой </w:t>
      </w:r>
      <w:r w:rsidRPr="00C622A3">
        <w:rPr>
          <w:rFonts w:ascii="Times New Roman" w:hAnsi="Times New Roman"/>
          <w:bCs/>
          <w:sz w:val="28"/>
          <w:szCs w:val="28"/>
        </w:rPr>
        <w:t>для выполнения задач профессиональной деятельности</w:t>
      </w:r>
    </w:p>
    <w:p w14:paraId="793210CD" w14:textId="3FDBB301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03</w:t>
      </w:r>
      <w:r w:rsidRPr="00C622A3">
        <w:rPr>
          <w:rFonts w:ascii="Times New Roman" w:hAnsi="Times New Roman"/>
          <w:bCs/>
          <w:sz w:val="28"/>
          <w:szCs w:val="28"/>
        </w:rPr>
        <w:tab/>
        <w:t>Планировать и реализовывать собственное профессио</w:t>
      </w:r>
      <w:r w:rsidR="00F74C83">
        <w:rPr>
          <w:rFonts w:ascii="Times New Roman" w:hAnsi="Times New Roman"/>
          <w:bCs/>
          <w:sz w:val="28"/>
          <w:szCs w:val="28"/>
        </w:rPr>
        <w:t>нальное и личностное развитие</w:t>
      </w:r>
    </w:p>
    <w:p w14:paraId="06C49799" w14:textId="52386B21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04</w:t>
      </w:r>
      <w:r w:rsidRPr="00C622A3">
        <w:rPr>
          <w:rFonts w:ascii="Times New Roman" w:hAnsi="Times New Roman"/>
          <w:bCs/>
          <w:sz w:val="28"/>
          <w:szCs w:val="28"/>
        </w:rPr>
        <w:tab/>
      </w:r>
      <w:r w:rsidR="00F74C83">
        <w:rPr>
          <w:rFonts w:ascii="Times New Roman" w:hAnsi="Times New Roman"/>
          <w:bCs/>
          <w:sz w:val="28"/>
          <w:szCs w:val="28"/>
        </w:rPr>
        <w:t>Р</w:t>
      </w:r>
      <w:r w:rsidRPr="00C622A3">
        <w:rPr>
          <w:rFonts w:ascii="Times New Roman" w:hAnsi="Times New Roman"/>
          <w:bCs/>
          <w:sz w:val="28"/>
          <w:szCs w:val="28"/>
        </w:rPr>
        <w:t>аботать в коллективе и команде</w:t>
      </w:r>
      <w:r w:rsidR="00F74C83">
        <w:rPr>
          <w:rFonts w:ascii="Times New Roman" w:hAnsi="Times New Roman"/>
          <w:bCs/>
          <w:sz w:val="28"/>
          <w:szCs w:val="28"/>
        </w:rPr>
        <w:t>, эффективно взаимодействовать с коллегами, руководством, клиентами.</w:t>
      </w:r>
    </w:p>
    <w:p w14:paraId="5C0FD064" w14:textId="7C472429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05</w:t>
      </w:r>
      <w:r w:rsidRPr="00C622A3">
        <w:rPr>
          <w:rFonts w:ascii="Times New Roman" w:hAnsi="Times New Roman"/>
          <w:bCs/>
          <w:sz w:val="28"/>
          <w:szCs w:val="28"/>
        </w:rPr>
        <w:tab/>
        <w:t>Осуществлять устную и письменную коммун</w:t>
      </w:r>
      <w:r w:rsidR="00F74C83">
        <w:rPr>
          <w:rFonts w:ascii="Times New Roman" w:hAnsi="Times New Roman"/>
          <w:bCs/>
          <w:sz w:val="28"/>
          <w:szCs w:val="28"/>
        </w:rPr>
        <w:t>икацию на государственном языке с</w:t>
      </w:r>
      <w:r w:rsidRPr="00C622A3">
        <w:rPr>
          <w:rFonts w:ascii="Times New Roman" w:hAnsi="Times New Roman"/>
          <w:bCs/>
          <w:sz w:val="28"/>
          <w:szCs w:val="28"/>
        </w:rPr>
        <w:t xml:space="preserve"> учетом особенностей социального и культурного контекста</w:t>
      </w:r>
    </w:p>
    <w:p w14:paraId="3AE5B1AE" w14:textId="404DB1FC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>ОК 06</w:t>
      </w:r>
      <w:r w:rsidRPr="00C622A3">
        <w:rPr>
          <w:rFonts w:ascii="Times New Roman" w:hAnsi="Times New Roman"/>
          <w:bCs/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</w:t>
      </w:r>
      <w:r w:rsidR="00F74C83">
        <w:rPr>
          <w:rFonts w:ascii="Times New Roman" w:hAnsi="Times New Roman"/>
          <w:bCs/>
          <w:sz w:val="28"/>
          <w:szCs w:val="28"/>
        </w:rPr>
        <w:t>овеческих ценностей</w:t>
      </w:r>
    </w:p>
    <w:p w14:paraId="4F15AD1C" w14:textId="08D87983" w:rsidR="00C622A3" w:rsidRPr="00C622A3" w:rsidRDefault="00C622A3" w:rsidP="00C622A3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622A3">
        <w:rPr>
          <w:rFonts w:ascii="Times New Roman" w:hAnsi="Times New Roman"/>
          <w:bCs/>
          <w:sz w:val="28"/>
          <w:szCs w:val="28"/>
        </w:rPr>
        <w:t xml:space="preserve">ОК </w:t>
      </w:r>
      <w:r w:rsidR="00F74C83">
        <w:rPr>
          <w:rFonts w:ascii="Times New Roman" w:hAnsi="Times New Roman"/>
          <w:bCs/>
          <w:sz w:val="28"/>
          <w:szCs w:val="28"/>
        </w:rPr>
        <w:t>10</w:t>
      </w:r>
      <w:r w:rsidRPr="00C622A3">
        <w:rPr>
          <w:rFonts w:ascii="Times New Roman" w:hAnsi="Times New Roman"/>
          <w:bCs/>
          <w:sz w:val="28"/>
          <w:szCs w:val="28"/>
        </w:rPr>
        <w:tab/>
        <w:t>Пользоваться профессиональной документацией на государственном и иностранном языках</w:t>
      </w:r>
    </w:p>
    <w:p w14:paraId="6CD2BB96" w14:textId="77777777" w:rsidR="00C622A3" w:rsidRDefault="00C622A3" w:rsidP="00C622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3473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6B73669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4534C8CA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507BDEF" w14:textId="77777777" w:rsidR="00C622A3" w:rsidRPr="00B31F98" w:rsidRDefault="00C622A3" w:rsidP="00C622A3">
      <w:pPr>
        <w:pStyle w:val="a6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14:paraId="6D70C32F" w14:textId="77777777" w:rsidR="00C622A3" w:rsidRPr="00E55D37" w:rsidRDefault="00C622A3" w:rsidP="00C622A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622A3" w:rsidRPr="00D30C14" w14:paraId="62AC623A" w14:textId="77777777" w:rsidTr="00C622A3">
        <w:trPr>
          <w:trHeight w:val="649"/>
        </w:trPr>
        <w:tc>
          <w:tcPr>
            <w:tcW w:w="1589" w:type="dxa"/>
            <w:hideMark/>
          </w:tcPr>
          <w:p w14:paraId="522B7C12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943A20B" w14:textId="77777777" w:rsidR="00C622A3" w:rsidRPr="00D30C14" w:rsidRDefault="00C622A3" w:rsidP="00C622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0C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99285A" w:rsidRPr="00D30C14" w14:paraId="6E7F437D" w14:textId="77777777" w:rsidTr="00C622A3">
        <w:trPr>
          <w:trHeight w:val="212"/>
        </w:trPr>
        <w:tc>
          <w:tcPr>
            <w:tcW w:w="1589" w:type="dxa"/>
          </w:tcPr>
          <w:p w14:paraId="0A4129EF" w14:textId="7A7C141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00F267A8" w14:textId="7E438F04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9285A" w:rsidRPr="00D30C14" w14:paraId="66A54B65" w14:textId="77777777" w:rsidTr="00C622A3">
        <w:trPr>
          <w:trHeight w:val="212"/>
        </w:trPr>
        <w:tc>
          <w:tcPr>
            <w:tcW w:w="1589" w:type="dxa"/>
          </w:tcPr>
          <w:p w14:paraId="234CF9BD" w14:textId="263A53EC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8867" w:type="dxa"/>
          </w:tcPr>
          <w:p w14:paraId="5B159941" w14:textId="23842ED8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9285A" w:rsidRPr="00D30C14" w14:paraId="47DB1DC2" w14:textId="77777777" w:rsidTr="00C622A3">
        <w:trPr>
          <w:trHeight w:val="212"/>
        </w:trPr>
        <w:tc>
          <w:tcPr>
            <w:tcW w:w="1589" w:type="dxa"/>
          </w:tcPr>
          <w:p w14:paraId="6E4A5A66" w14:textId="7B1713FE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357AECCC" w14:textId="6D1DFA5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9285A" w:rsidRPr="00D30C14" w14:paraId="05693FC6" w14:textId="77777777" w:rsidTr="00C622A3">
        <w:trPr>
          <w:trHeight w:val="212"/>
        </w:trPr>
        <w:tc>
          <w:tcPr>
            <w:tcW w:w="1589" w:type="dxa"/>
          </w:tcPr>
          <w:p w14:paraId="3C11788A" w14:textId="3D506ECF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4A108A" w14:textId="112A7833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9285A" w:rsidRPr="00D30C14" w14:paraId="42E849F8" w14:textId="77777777" w:rsidTr="00C622A3">
        <w:trPr>
          <w:trHeight w:val="212"/>
        </w:trPr>
        <w:tc>
          <w:tcPr>
            <w:tcW w:w="1589" w:type="dxa"/>
          </w:tcPr>
          <w:p w14:paraId="31C046E7" w14:textId="561A6962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86CD9B2" w14:textId="7EC0F3AC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99285A" w:rsidRPr="00D30C14" w14:paraId="1FC57DAD" w14:textId="77777777" w:rsidTr="00C622A3">
        <w:trPr>
          <w:trHeight w:val="212"/>
        </w:trPr>
        <w:tc>
          <w:tcPr>
            <w:tcW w:w="1589" w:type="dxa"/>
          </w:tcPr>
          <w:p w14:paraId="646A93CC" w14:textId="7ED1D2C1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67B4D7BE" w14:textId="59BC436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</w:p>
        </w:tc>
      </w:tr>
      <w:tr w:rsidR="0099285A" w:rsidRPr="00D30C14" w14:paraId="53EA23B3" w14:textId="77777777" w:rsidTr="00C622A3">
        <w:trPr>
          <w:trHeight w:val="212"/>
        </w:trPr>
        <w:tc>
          <w:tcPr>
            <w:tcW w:w="1589" w:type="dxa"/>
          </w:tcPr>
          <w:p w14:paraId="76730DAB" w14:textId="26753D9F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8867" w:type="dxa"/>
          </w:tcPr>
          <w:p w14:paraId="36E03F53" w14:textId="2735BD6D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9285A" w:rsidRPr="00D30C14" w14:paraId="5149B36B" w14:textId="77777777" w:rsidTr="00C622A3">
        <w:trPr>
          <w:trHeight w:val="212"/>
        </w:trPr>
        <w:tc>
          <w:tcPr>
            <w:tcW w:w="1589" w:type="dxa"/>
          </w:tcPr>
          <w:p w14:paraId="58686DFB" w14:textId="427791D8" w:rsidR="0099285A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39501BDD" w14:textId="533A3699" w:rsidR="0099285A" w:rsidRPr="006D10BC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9285A" w:rsidRPr="00D30C14" w14:paraId="4C28B9E6" w14:textId="77777777" w:rsidTr="00C622A3">
        <w:trPr>
          <w:trHeight w:val="212"/>
        </w:trPr>
        <w:tc>
          <w:tcPr>
            <w:tcW w:w="1589" w:type="dxa"/>
          </w:tcPr>
          <w:p w14:paraId="1374EA50" w14:textId="64BFAEB4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074DBBC2" w14:textId="53505D09" w:rsidR="0099285A" w:rsidRPr="00D30C14" w:rsidRDefault="0099285A" w:rsidP="0099285A">
            <w:pPr>
              <w:spacing w:after="0" w:line="240" w:lineRule="auto"/>
              <w:ind w:right="283"/>
              <w:rPr>
                <w:rFonts w:ascii="Times New Roman" w:eastAsia="Calibri" w:hAnsi="Times New Roman"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9285A" w:rsidRPr="00D30C14" w14:paraId="0F2011C0" w14:textId="77777777" w:rsidTr="00C622A3">
        <w:trPr>
          <w:trHeight w:val="212"/>
        </w:trPr>
        <w:tc>
          <w:tcPr>
            <w:tcW w:w="1589" w:type="dxa"/>
          </w:tcPr>
          <w:p w14:paraId="51707DC7" w14:textId="2B73DC85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6396113C" w14:textId="1C465447" w:rsidR="0099285A" w:rsidRPr="00D30C14" w:rsidRDefault="0099285A" w:rsidP="0099285A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9285A" w:rsidRPr="00D30C14" w14:paraId="7F0A3291" w14:textId="77777777" w:rsidTr="00C622A3">
        <w:trPr>
          <w:trHeight w:val="212"/>
        </w:trPr>
        <w:tc>
          <w:tcPr>
            <w:tcW w:w="1589" w:type="dxa"/>
          </w:tcPr>
          <w:p w14:paraId="78A065FC" w14:textId="58E00956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3C756756" w14:textId="616643C4" w:rsidR="0099285A" w:rsidRPr="00CC77C4" w:rsidRDefault="0099285A" w:rsidP="00E65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99285A" w:rsidRPr="00D30C14" w14:paraId="6C0454A9" w14:textId="77777777" w:rsidTr="00C622A3">
        <w:trPr>
          <w:trHeight w:val="212"/>
        </w:trPr>
        <w:tc>
          <w:tcPr>
            <w:tcW w:w="1589" w:type="dxa"/>
          </w:tcPr>
          <w:p w14:paraId="1ABA072F" w14:textId="07716430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6362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="00E65185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DB24B6C" w14:textId="3AB6E1AC" w:rsidR="0099285A" w:rsidRPr="00CC77C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</w:t>
            </w:r>
            <w:r w:rsidRPr="0099285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99285A" w:rsidRPr="00D30C14" w14:paraId="5CF07E44" w14:textId="77777777" w:rsidTr="00C622A3">
        <w:trPr>
          <w:trHeight w:val="212"/>
        </w:trPr>
        <w:tc>
          <w:tcPr>
            <w:tcW w:w="1589" w:type="dxa"/>
          </w:tcPr>
          <w:p w14:paraId="5C55BC4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6023EAB8" w14:textId="705B96B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99285A" w:rsidRPr="00D30C14" w14:paraId="35361152" w14:textId="77777777" w:rsidTr="00C622A3">
        <w:trPr>
          <w:trHeight w:val="212"/>
        </w:trPr>
        <w:tc>
          <w:tcPr>
            <w:tcW w:w="1589" w:type="dxa"/>
          </w:tcPr>
          <w:p w14:paraId="1128E65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19964732" w14:textId="129FC13D" w:rsidR="0099285A" w:rsidRPr="00D30C14" w:rsidRDefault="00E65185" w:rsidP="0099285A">
            <w:pPr>
              <w:spacing w:after="0" w:line="240" w:lineRule="auto"/>
              <w:ind w:left="92" w:right="28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99285A" w:rsidRPr="00D30C14" w14:paraId="070DC2D8" w14:textId="77777777" w:rsidTr="00C622A3">
        <w:trPr>
          <w:trHeight w:val="212"/>
        </w:trPr>
        <w:tc>
          <w:tcPr>
            <w:tcW w:w="1589" w:type="dxa"/>
          </w:tcPr>
          <w:p w14:paraId="76434D8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0F032777" w14:textId="103D4186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</w:p>
        </w:tc>
      </w:tr>
      <w:tr w:rsidR="0099285A" w:rsidRPr="00D30C14" w14:paraId="623D6F18" w14:textId="77777777" w:rsidTr="00C622A3">
        <w:trPr>
          <w:trHeight w:val="212"/>
        </w:trPr>
        <w:tc>
          <w:tcPr>
            <w:tcW w:w="1589" w:type="dxa"/>
          </w:tcPr>
          <w:p w14:paraId="35F89E4E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D30C1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1DDDD4E7" w14:textId="52A8BD3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</w:p>
        </w:tc>
      </w:tr>
      <w:tr w:rsidR="0099285A" w:rsidRPr="00D30C14" w14:paraId="3595441F" w14:textId="77777777" w:rsidTr="00C622A3">
        <w:trPr>
          <w:trHeight w:val="212"/>
        </w:trPr>
        <w:tc>
          <w:tcPr>
            <w:tcW w:w="1589" w:type="dxa"/>
          </w:tcPr>
          <w:p w14:paraId="69DBC901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2FBB0AAC" w14:textId="5B576082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99285A" w:rsidRPr="00D30C14" w14:paraId="5B78E416" w14:textId="77777777" w:rsidTr="00C622A3">
        <w:trPr>
          <w:trHeight w:val="212"/>
        </w:trPr>
        <w:tc>
          <w:tcPr>
            <w:tcW w:w="1589" w:type="dxa"/>
          </w:tcPr>
          <w:p w14:paraId="3A6338B9" w14:textId="77777777" w:rsidR="0099285A" w:rsidRPr="00D30C14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0B83D46C" w14:textId="218DEFAA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9285A" w:rsidRPr="00D30C14" w14:paraId="2CB4C31A" w14:textId="77777777" w:rsidTr="00C622A3">
        <w:trPr>
          <w:trHeight w:val="212"/>
        </w:trPr>
        <w:tc>
          <w:tcPr>
            <w:tcW w:w="1589" w:type="dxa"/>
          </w:tcPr>
          <w:p w14:paraId="47D30A51" w14:textId="77777777" w:rsidR="0099285A" w:rsidRPr="006D10BC" w:rsidRDefault="0099285A" w:rsidP="0099285A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BABB6B" w14:textId="799B47C3" w:rsidR="0099285A" w:rsidRPr="00D30C14" w:rsidRDefault="00E65185" w:rsidP="00992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9285A">
              <w:rPr>
                <w:rFonts w:ascii="Times New Roman" w:eastAsia="Calibri" w:hAnsi="Times New Roman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</w:t>
            </w:r>
          </w:p>
        </w:tc>
      </w:tr>
    </w:tbl>
    <w:p w14:paraId="79659F6A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4AA1ADA7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378FBB28" w14:textId="77777777" w:rsidR="00C622A3" w:rsidRPr="00D30C14" w:rsidRDefault="00C622A3" w:rsidP="00C622A3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581"/>
      </w:tblGrid>
      <w:tr w:rsidR="00C622A3" w:rsidRPr="00D30C14" w14:paraId="7B9E4F99" w14:textId="77777777" w:rsidTr="00E65185">
        <w:tc>
          <w:tcPr>
            <w:tcW w:w="6912" w:type="dxa"/>
          </w:tcPr>
          <w:p w14:paraId="200BBF0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lastRenderedPageBreak/>
              <w:t>Вид учебной деятельности</w:t>
            </w:r>
          </w:p>
        </w:tc>
        <w:tc>
          <w:tcPr>
            <w:tcW w:w="2581" w:type="dxa"/>
          </w:tcPr>
          <w:p w14:paraId="7DAD4789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622A3" w:rsidRPr="00D30C14" w14:paraId="4877FCFE" w14:textId="77777777" w:rsidTr="00E65185">
        <w:tc>
          <w:tcPr>
            <w:tcW w:w="6912" w:type="dxa"/>
          </w:tcPr>
          <w:p w14:paraId="0360921A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2581" w:type="dxa"/>
          </w:tcPr>
          <w:p w14:paraId="2AD1AA1E" w14:textId="4F035523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90</w:t>
            </w:r>
          </w:p>
        </w:tc>
      </w:tr>
      <w:tr w:rsidR="00C622A3" w:rsidRPr="00D30C14" w14:paraId="5DD808CB" w14:textId="77777777" w:rsidTr="00E65185">
        <w:tc>
          <w:tcPr>
            <w:tcW w:w="6912" w:type="dxa"/>
          </w:tcPr>
          <w:p w14:paraId="3E3169AD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2581" w:type="dxa"/>
          </w:tcPr>
          <w:p w14:paraId="08AFDDAE" w14:textId="36557B80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87</w:t>
            </w:r>
          </w:p>
        </w:tc>
      </w:tr>
      <w:tr w:rsidR="00C622A3" w:rsidRPr="00D30C14" w14:paraId="764A3761" w14:textId="77777777" w:rsidTr="00E65185">
        <w:tc>
          <w:tcPr>
            <w:tcW w:w="6912" w:type="dxa"/>
          </w:tcPr>
          <w:p w14:paraId="43D63082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2581" w:type="dxa"/>
          </w:tcPr>
          <w:p w14:paraId="0B0FC020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C622A3" w:rsidRPr="00D30C14" w14:paraId="0DA96219" w14:textId="77777777" w:rsidTr="00E65185">
        <w:tc>
          <w:tcPr>
            <w:tcW w:w="6912" w:type="dxa"/>
          </w:tcPr>
          <w:p w14:paraId="183B877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3EC7AFA0" w14:textId="711B11E2" w:rsidR="00C622A3" w:rsidRPr="00D30C14" w:rsidRDefault="00E65185" w:rsidP="00E65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30</w:t>
            </w:r>
          </w:p>
        </w:tc>
      </w:tr>
      <w:tr w:rsidR="00C622A3" w:rsidRPr="00D30C14" w14:paraId="0E21D93F" w14:textId="77777777" w:rsidTr="00E65185">
        <w:tc>
          <w:tcPr>
            <w:tcW w:w="6912" w:type="dxa"/>
          </w:tcPr>
          <w:p w14:paraId="36250BCF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4642DCEA" w14:textId="6AF9E4C7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15</w:t>
            </w:r>
          </w:p>
        </w:tc>
      </w:tr>
      <w:tr w:rsidR="00C622A3" w:rsidRPr="00D30C14" w14:paraId="3714FC54" w14:textId="77777777" w:rsidTr="00E65185">
        <w:tc>
          <w:tcPr>
            <w:tcW w:w="6912" w:type="dxa"/>
          </w:tcPr>
          <w:p w14:paraId="4398105E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2581" w:type="dxa"/>
          </w:tcPr>
          <w:p w14:paraId="3BB8AEC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C622A3" w:rsidRPr="00D30C14" w14:paraId="79065860" w14:textId="77777777" w:rsidTr="00E65185">
        <w:tc>
          <w:tcPr>
            <w:tcW w:w="6912" w:type="dxa"/>
          </w:tcPr>
          <w:p w14:paraId="3B20F0AB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2581" w:type="dxa"/>
          </w:tcPr>
          <w:p w14:paraId="79BD94E7" w14:textId="7B46CE86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C622A3" w:rsidRPr="00D30C14" w14:paraId="450AED9B" w14:textId="77777777" w:rsidTr="00E65185">
        <w:tc>
          <w:tcPr>
            <w:tcW w:w="6912" w:type="dxa"/>
          </w:tcPr>
          <w:p w14:paraId="037961D3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2581" w:type="dxa"/>
          </w:tcPr>
          <w:p w14:paraId="62AA945F" w14:textId="473BB9F2" w:rsidR="00C622A3" w:rsidRPr="00D30C14" w:rsidRDefault="00E65185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36</w:t>
            </w:r>
          </w:p>
        </w:tc>
      </w:tr>
      <w:tr w:rsidR="00C622A3" w:rsidRPr="00D30C14" w14:paraId="29C45378" w14:textId="77777777" w:rsidTr="00E65185">
        <w:tc>
          <w:tcPr>
            <w:tcW w:w="6912" w:type="dxa"/>
          </w:tcPr>
          <w:p w14:paraId="4F4A3F21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2581" w:type="dxa"/>
          </w:tcPr>
          <w:p w14:paraId="6E64BD70" w14:textId="5F161A63" w:rsidR="00C622A3" w:rsidRPr="00D30C14" w:rsidRDefault="00000704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-</w:t>
            </w:r>
          </w:p>
        </w:tc>
      </w:tr>
      <w:tr w:rsidR="00C622A3" w:rsidRPr="00D30C14" w14:paraId="6228CC9E" w14:textId="77777777" w:rsidTr="00E65185">
        <w:tc>
          <w:tcPr>
            <w:tcW w:w="6912" w:type="dxa"/>
          </w:tcPr>
          <w:p w14:paraId="6BC2FE14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2581" w:type="dxa"/>
          </w:tcPr>
          <w:p w14:paraId="329A3D27" w14:textId="77777777" w:rsidR="00C622A3" w:rsidRPr="00D30C14" w:rsidRDefault="00C622A3" w:rsidP="00C62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523EC63A" w14:textId="77777777" w:rsidR="00C622A3" w:rsidRPr="00D30C14" w:rsidRDefault="00C622A3" w:rsidP="00C622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0D44152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</w:rPr>
        <w:sectPr w:rsidR="00E22110" w:rsidRPr="00683AC6" w:rsidSect="00905D9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29DABDEF" w14:textId="5EE8427C" w:rsidR="00E22110" w:rsidRPr="00000704" w:rsidRDefault="00E22110" w:rsidP="00E22110">
      <w:pPr>
        <w:spacing w:after="0" w:line="276" w:lineRule="auto"/>
        <w:rPr>
          <w:rFonts w:ascii="Times New Roman" w:hAnsi="Times New Roman"/>
          <w:b/>
          <w:bCs/>
          <w:caps/>
          <w:sz w:val="28"/>
          <w:szCs w:val="28"/>
        </w:rPr>
      </w:pPr>
      <w:r w:rsidRPr="00000704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r w:rsidR="000007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65185" w:rsidRPr="00E65185">
        <w:rPr>
          <w:rFonts w:ascii="Times New Roman" w:hAnsi="Times New Roman"/>
          <w:b/>
          <w:bCs/>
          <w:sz w:val="28"/>
          <w:szCs w:val="28"/>
        </w:rPr>
        <w:t>Русский язык</w:t>
      </w:r>
    </w:p>
    <w:p w14:paraId="47B536D1" w14:textId="77777777" w:rsidR="00E22110" w:rsidRPr="00124A82" w:rsidRDefault="00E22110" w:rsidP="00E22110">
      <w:pPr>
        <w:spacing w:after="0" w:line="276" w:lineRule="auto"/>
        <w:jc w:val="center"/>
        <w:rPr>
          <w:rFonts w:ascii="OfficinaSansBookC" w:hAnsi="OfficinaSansBookC"/>
          <w:sz w:val="24"/>
          <w:szCs w:val="24"/>
        </w:rPr>
      </w:pPr>
    </w:p>
    <w:tbl>
      <w:tblPr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9781"/>
        <w:gridCol w:w="851"/>
        <w:gridCol w:w="1842"/>
      </w:tblGrid>
      <w:tr w:rsidR="00E65185" w:rsidRPr="00E6345B" w14:paraId="75E35D96" w14:textId="77777777" w:rsidTr="00B43FAE">
        <w:trPr>
          <w:trHeight w:val="20"/>
        </w:trPr>
        <w:tc>
          <w:tcPr>
            <w:tcW w:w="2830" w:type="dxa"/>
            <w:shd w:val="clear" w:color="auto" w:fill="auto"/>
            <w:vAlign w:val="center"/>
          </w:tcPr>
          <w:p w14:paraId="2C8D0DB0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3A52D15C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3687A6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FE9AE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  <w:p w14:paraId="7688B70D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5185" w:rsidRPr="00E6345B" w14:paraId="4C90F362" w14:textId="77777777" w:rsidTr="00B43FAE">
        <w:trPr>
          <w:trHeight w:val="20"/>
        </w:trPr>
        <w:tc>
          <w:tcPr>
            <w:tcW w:w="2830" w:type="dxa"/>
            <w:shd w:val="clear" w:color="auto" w:fill="auto"/>
          </w:tcPr>
          <w:p w14:paraId="2E8A4B0A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1" w:type="dxa"/>
            <w:shd w:val="clear" w:color="auto" w:fill="auto"/>
          </w:tcPr>
          <w:p w14:paraId="0A6D88BE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72386CA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18F6BBD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65185" w:rsidRPr="00E6345B" w14:paraId="119F2C8F" w14:textId="77777777" w:rsidTr="00B43FAE">
        <w:trPr>
          <w:trHeight w:val="20"/>
        </w:trPr>
        <w:tc>
          <w:tcPr>
            <w:tcW w:w="12611" w:type="dxa"/>
            <w:gridSpan w:val="2"/>
            <w:shd w:val="clear" w:color="auto" w:fill="auto"/>
          </w:tcPr>
          <w:p w14:paraId="6FD5CCFE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851" w:type="dxa"/>
            <w:shd w:val="clear" w:color="auto" w:fill="auto"/>
          </w:tcPr>
          <w:p w14:paraId="782616AB" w14:textId="2F11724B" w:rsidR="00E65185" w:rsidRPr="00FE3453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8409BA0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E65185" w:rsidRPr="00E6345B" w14:paraId="39602BB3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227D1EDA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1.1 . Основные функции языка в современном обществе.</w:t>
            </w:r>
          </w:p>
        </w:tc>
        <w:tc>
          <w:tcPr>
            <w:tcW w:w="9781" w:type="dxa"/>
            <w:shd w:val="clear" w:color="auto" w:fill="auto"/>
          </w:tcPr>
          <w:p w14:paraId="35154DD0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0D56FC62" w14:textId="601075BA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D1CEA95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E65185" w:rsidRPr="00E6345B" w14:paraId="57B8B037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39793623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7A1EBAD2" w14:textId="77777777" w:rsidR="00E65185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функции языка в современном обществе.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Происхождение языка (различные гипотезы). Язык как естественная и небиологическая система знаков.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127077CE" w14:textId="1F48BBB2" w:rsidR="00E65185" w:rsidRPr="00AA7029" w:rsidRDefault="00E65185" w:rsidP="000A58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Язык и мышление.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Языковая и речевая компетенция. Социальная природа языка. Этапы культурного развития языка.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 Основные принципы русской орфографии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: морфологический, фонетический, исторический.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0A58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Реформы русской орфографии. </w:t>
            </w:r>
          </w:p>
        </w:tc>
        <w:tc>
          <w:tcPr>
            <w:tcW w:w="851" w:type="dxa"/>
            <w:shd w:val="clear" w:color="auto" w:fill="auto"/>
          </w:tcPr>
          <w:p w14:paraId="7FB0D8B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3E763414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7CE7E717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634D1CB9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1.2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9781" w:type="dxa"/>
            <w:shd w:val="clear" w:color="auto" w:fill="auto"/>
          </w:tcPr>
          <w:p w14:paraId="2053D0E2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4A812240" w14:textId="6D14A2B9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shd w:val="clear" w:color="auto" w:fill="auto"/>
          </w:tcPr>
          <w:p w14:paraId="570BDB46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E65185" w:rsidRPr="00E6345B" w14:paraId="5237C106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67995550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000000"/>
            </w:tcBorders>
            <w:shd w:val="clear" w:color="auto" w:fill="auto"/>
          </w:tcPr>
          <w:p w14:paraId="006AD6ED" w14:textId="77777777" w:rsidR="00E65185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Происхождение русского языка.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Индоевропейская языковая семья.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1DC3F50D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Этапы формирования русской лексики</w:t>
            </w:r>
          </w:p>
          <w:p w14:paraId="019CBAFC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74BE0A8E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14:paraId="39A7EA34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</w:tcPr>
          <w:p w14:paraId="79D096D7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5BE4CE80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3FF4D407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9781" w:type="dxa"/>
            <w:shd w:val="clear" w:color="auto" w:fill="auto"/>
          </w:tcPr>
          <w:p w14:paraId="2E76EA02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22FC23EC" w14:textId="0CCD3BBF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3DFADC5E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E65185" w:rsidRPr="00E6345B" w14:paraId="4B21A8D4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3D2E1DC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7C2F9B32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Язык как система знаков.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Уровни языковой системы и единицы этих уровней.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Принципы выделения частей речи в русском языке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961CB1E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47BA24C6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30A34B3" w14:textId="77777777" w:rsidTr="00B43FAE">
        <w:trPr>
          <w:trHeight w:val="20"/>
        </w:trPr>
        <w:tc>
          <w:tcPr>
            <w:tcW w:w="12611" w:type="dxa"/>
            <w:gridSpan w:val="2"/>
            <w:shd w:val="clear" w:color="auto" w:fill="auto"/>
          </w:tcPr>
          <w:p w14:paraId="6556B23E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851" w:type="dxa"/>
            <w:shd w:val="clear" w:color="auto" w:fill="auto"/>
          </w:tcPr>
          <w:p w14:paraId="4A00DD93" w14:textId="4B4CB1E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E411D35" w14:textId="2B69CDD7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216493" w:rsidRPr="00E6345B" w14:paraId="212AC135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79948493" w14:textId="77777777" w:rsidR="00216493" w:rsidRPr="00AA7029" w:rsidRDefault="00216493" w:rsidP="002164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9781" w:type="dxa"/>
            <w:shd w:val="clear" w:color="auto" w:fill="auto"/>
          </w:tcPr>
          <w:p w14:paraId="51AEFB87" w14:textId="77777777" w:rsidR="00216493" w:rsidRPr="00AA7029" w:rsidRDefault="00216493" w:rsidP="00216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40F45B43" w14:textId="5851C654" w:rsidR="00216493" w:rsidRPr="00E6345B" w:rsidRDefault="00216493" w:rsidP="00216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795DDE6C" w14:textId="68672F66" w:rsidR="00216493" w:rsidRPr="00E6345B" w:rsidRDefault="00216493" w:rsidP="002164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06EFE466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0042DE5B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11DCB9F0" w14:textId="3D98571F" w:rsidR="00E65185" w:rsidRPr="00AA7029" w:rsidRDefault="00E65185" w:rsidP="000A58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Фонетика и орфоэпия.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0A58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русского ударения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(разноместное, подвижное). Орфоэпия и орфоэпические нормы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5BD5D818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35CFFB7E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5451C31E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3C19C571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3B85638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11D077D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5923040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34FB0B9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5FB734C2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126FCEAC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 1.  Безударные гласные в корне слова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: проверяемые, непроверяемые, чередующиеся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65847F1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63CCCFE0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01513FB0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633B75B5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2.2. </w:t>
            </w:r>
            <w:proofErr w:type="spellStart"/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9781" w:type="dxa"/>
            <w:shd w:val="clear" w:color="auto" w:fill="auto"/>
          </w:tcPr>
          <w:p w14:paraId="7B1F8C0C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044CACC3" w14:textId="461A1B72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C8C66D2" w14:textId="07A81780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6B5184A8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2504FBA9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B374921" w14:textId="77777777" w:rsidR="00E65185" w:rsidRDefault="00E65185" w:rsidP="00B43F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Морфемная структура слова.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22FD47F3" w14:textId="77777777" w:rsidR="00E65185" w:rsidRPr="00AA7029" w:rsidRDefault="00E65185" w:rsidP="00B43F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Словообразование и формообразование. </w:t>
            </w:r>
          </w:p>
        </w:tc>
        <w:tc>
          <w:tcPr>
            <w:tcW w:w="851" w:type="dxa"/>
            <w:shd w:val="clear" w:color="auto" w:fill="auto"/>
          </w:tcPr>
          <w:p w14:paraId="69BE060C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39FAF338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13154161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315B0EA7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0D4DEC9F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017B3BF9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FB87960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721D8DB1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3179DBAA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2AECCFCB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Правописание  звонких и глухих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непроизносимых согласных.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гласных после шипящих. Правописание Ъ и Ь. Правописание приставок на –З (-С), ПРЕ-/ПРИ-, гласных после приставок.) </w:t>
            </w:r>
          </w:p>
        </w:tc>
        <w:tc>
          <w:tcPr>
            <w:tcW w:w="851" w:type="dxa"/>
            <w:shd w:val="clear" w:color="auto" w:fill="auto"/>
          </w:tcPr>
          <w:p w14:paraId="59EC59B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5B3A997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59B5928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72D1B2FD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9781" w:type="dxa"/>
            <w:shd w:val="clear" w:color="auto" w:fill="auto"/>
          </w:tcPr>
          <w:p w14:paraId="71CC7F21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4D36127E" w14:textId="124D8825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E704F34" w14:textId="27893869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3E4A7859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53B81026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5750599F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Лексико-грамматические разряды существительных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: конкретные, абстрактные, вещественные, собирательные, единичные.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Грамматические категории существительного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: род, число, падеж. Склонение имен существительных.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08AFE1B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2F432761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6A7862A6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49F7CC71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426AEA49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AAC731" w14:textId="34739849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4A86005" w14:textId="6986AB00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6DC9B942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276D7B68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2E241D59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Лексико-грамматические разряды прилагательных. Разряды прилагательных: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86ADA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5BBFF29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995D61A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6ED4FA3B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7B90A0F1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7B32F6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F5EF97B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51723685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4436501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14:paraId="5886D517" w14:textId="185305DF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3.</w:t>
            </w:r>
            <w:r w:rsidRPr="00AA7029">
              <w:rPr>
                <w:b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Правописание суффиксов и окончаний имен прилагательных</w:t>
            </w:r>
            <w:r w:rsidR="000A58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 имен прилагательных Правописание сложных имен прилагательных 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7A9CBC4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57FAF41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185" w:rsidRPr="00E6345B" w14:paraId="53496922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25A2804F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9781" w:type="dxa"/>
            <w:shd w:val="clear" w:color="auto" w:fill="auto"/>
          </w:tcPr>
          <w:p w14:paraId="66211111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1D98A620" w14:textId="23B53F04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0429D127" w14:textId="290CA154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476FB820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42531E62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09C17810" w14:textId="77777777" w:rsidR="00E65185" w:rsidRPr="00AA7029" w:rsidRDefault="00E65185" w:rsidP="00B43F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Разряды местоимений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Дефисное написание местоимений.</w:t>
            </w:r>
          </w:p>
        </w:tc>
        <w:tc>
          <w:tcPr>
            <w:tcW w:w="851" w:type="dxa"/>
            <w:shd w:val="clear" w:color="auto" w:fill="auto"/>
          </w:tcPr>
          <w:p w14:paraId="5E27A4D9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31EC0B06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5BD6D3E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23F78063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69052ADB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064A0C0C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1BCDED5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34E6653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6F14B185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07EB3EE5" w14:textId="77777777" w:rsidR="00E65185" w:rsidRPr="00AA7029" w:rsidRDefault="00E65185" w:rsidP="00B43F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Правописание местоимений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с частицами НЕ и НИ.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числительных. </w:t>
            </w:r>
          </w:p>
        </w:tc>
        <w:tc>
          <w:tcPr>
            <w:tcW w:w="851" w:type="dxa"/>
            <w:shd w:val="clear" w:color="auto" w:fill="auto"/>
          </w:tcPr>
          <w:p w14:paraId="66D8892B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1C13166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77C4CFF8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11B844E3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9781" w:type="dxa"/>
            <w:shd w:val="clear" w:color="auto" w:fill="auto"/>
          </w:tcPr>
          <w:p w14:paraId="65377DEC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1CE6AF30" w14:textId="0A85DD4C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8DB7FDB" w14:textId="64844A73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6925BEAC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546B4E03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339C98BD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и основа инфинитива (прошедшего времени); их формообразующие функции.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99C67B9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2043EE9D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1269F79A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6810AAD1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9781" w:type="dxa"/>
            <w:shd w:val="clear" w:color="auto" w:fill="auto"/>
          </w:tcPr>
          <w:p w14:paraId="62760810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65203C7B" w14:textId="5E1A55D5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0BD1F64" w14:textId="698A9FB1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2755BFBB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064C923C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292BF9E" w14:textId="77777777" w:rsidR="00E65185" w:rsidRPr="00AA7029" w:rsidRDefault="00E65185" w:rsidP="00B43F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Действительные </w:t>
            </w: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страдательные причастия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и способы их образования.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Краткие и полные формы причастий.</w:t>
            </w:r>
          </w:p>
        </w:tc>
        <w:tc>
          <w:tcPr>
            <w:tcW w:w="851" w:type="dxa"/>
            <w:shd w:val="clear" w:color="auto" w:fill="auto"/>
          </w:tcPr>
          <w:p w14:paraId="12CDF69B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027A427F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93BD9F9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1FA92841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3779FC63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5DD43356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30C24E1F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A6F26C7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825EFB5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6269F32E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</w:t>
            </w:r>
            <w:r w:rsidRPr="00AA7029">
              <w:rPr>
                <w:b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 окончаний и суффиксов глаголов и причастий Н и НН в прилагательных и причастиях.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Правописание причастий и деепричастий. Образование деепричастий совершенного и несовершенного вида. Правописание суффиксов деепричастий.)</w:t>
            </w:r>
          </w:p>
        </w:tc>
        <w:tc>
          <w:tcPr>
            <w:tcW w:w="851" w:type="dxa"/>
            <w:shd w:val="clear" w:color="auto" w:fill="auto"/>
          </w:tcPr>
          <w:p w14:paraId="15A31271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2C072DA7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390E53BF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052F623C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9781" w:type="dxa"/>
            <w:shd w:val="clear" w:color="auto" w:fill="auto"/>
          </w:tcPr>
          <w:p w14:paraId="05D84548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54E69872" w14:textId="686BA1DA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D733D95" w14:textId="2A5225CA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</w:t>
            </w:r>
            <w:r w:rsidR="0021649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; ОК.06</w:t>
            </w:r>
          </w:p>
        </w:tc>
      </w:tr>
      <w:tr w:rsidR="00E65185" w:rsidRPr="00E6345B" w14:paraId="7F730F45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5AF9F53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6D80244B" w14:textId="77777777" w:rsidR="00E65185" w:rsidRPr="00AA7029" w:rsidRDefault="00E65185" w:rsidP="00B43FAE">
            <w:pPr>
              <w:spacing w:after="0" w:line="240" w:lineRule="auto"/>
              <w:ind w:left="-9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Семантика наречия,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Разряды союзов по семантике, структуре и способам образования.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Сочинительные и подчинительные союзы.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7FD35DF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7808AA1D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5BAEE20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C1DCA44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1DE58AD1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0A0B2E00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9F060B5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1DE6A317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2F4E0A75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5FF3F342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Написание наречий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и соотносимых с ними других частей речи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(знаменательных и служебных). Слова категории состояния.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Правописание производных предлогов и союзов.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Правописание частиц. Правописание частицы НЕ с разными частями речи. Трудные случаи правописание частиц НЕ и НИ.) </w:t>
            </w:r>
          </w:p>
        </w:tc>
        <w:tc>
          <w:tcPr>
            <w:tcW w:w="851" w:type="dxa"/>
            <w:shd w:val="clear" w:color="auto" w:fill="auto"/>
          </w:tcPr>
          <w:p w14:paraId="2CC81321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shd w:val="clear" w:color="auto" w:fill="auto"/>
          </w:tcPr>
          <w:p w14:paraId="12929EE6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7055AE28" w14:textId="77777777" w:rsidTr="00B43FAE">
        <w:trPr>
          <w:trHeight w:val="20"/>
        </w:trPr>
        <w:tc>
          <w:tcPr>
            <w:tcW w:w="12611" w:type="dxa"/>
            <w:gridSpan w:val="2"/>
            <w:shd w:val="clear" w:color="auto" w:fill="auto"/>
          </w:tcPr>
          <w:p w14:paraId="340B7269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851" w:type="dxa"/>
            <w:shd w:val="clear" w:color="auto" w:fill="auto"/>
          </w:tcPr>
          <w:p w14:paraId="363103CE" w14:textId="5C4BA20B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116BD1A0" w14:textId="794486C0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3E9700F8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220715DE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DE9754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Тема 3.1. Основные единицы синтаксиса. </w:t>
            </w:r>
          </w:p>
        </w:tc>
        <w:tc>
          <w:tcPr>
            <w:tcW w:w="9781" w:type="dxa"/>
            <w:shd w:val="clear" w:color="auto" w:fill="auto"/>
          </w:tcPr>
          <w:p w14:paraId="6A603566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07ED79A0" w14:textId="58BFE9E9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3C5FB45C" w14:textId="560AAF6C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</w:t>
            </w:r>
            <w:r w:rsidR="0021649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; ОК.06</w:t>
            </w:r>
          </w:p>
        </w:tc>
      </w:tr>
      <w:tr w:rsidR="00E65185" w:rsidRPr="00E6345B" w14:paraId="697EEDE4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420CF1E0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05A7F8AB" w14:textId="77777777" w:rsidR="00E65185" w:rsidRPr="00AA7029" w:rsidRDefault="00E65185" w:rsidP="00B43F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Словосочетание.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Сочинительная и подчинительная связь. Виды связи слов в словосочетании: согласование, управление, примыкание.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Простое предложение.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7FB66E1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22A68667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3C68A9CD" w14:textId="77777777" w:rsidTr="00B43FAE">
        <w:trPr>
          <w:trHeight w:val="20"/>
        </w:trPr>
        <w:tc>
          <w:tcPr>
            <w:tcW w:w="2830" w:type="dxa"/>
            <w:shd w:val="clear" w:color="auto" w:fill="auto"/>
          </w:tcPr>
          <w:p w14:paraId="457920D0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52ECB55C" w14:textId="77777777" w:rsidR="00E65185" w:rsidRPr="00AA7029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trike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5DF6768B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32E9075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7F87E536" w14:textId="77777777" w:rsidTr="00B43FAE">
        <w:trPr>
          <w:trHeight w:val="20"/>
        </w:trPr>
        <w:tc>
          <w:tcPr>
            <w:tcW w:w="2830" w:type="dxa"/>
            <w:shd w:val="clear" w:color="auto" w:fill="auto"/>
          </w:tcPr>
          <w:p w14:paraId="1646FA63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3C00646F" w14:textId="77777777" w:rsidR="00E65185" w:rsidRPr="00AA7029" w:rsidRDefault="00E65185" w:rsidP="00B43F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Знаки препинания при однородных членах с обобщающими словами.  (Знаки препинания при оборотах с союзом КАК.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Разряды вводных слов и предложений.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Знаки препинания при вводных словах и предложениях, вставных конструкциях. Знаки препинания при обращении.)</w:t>
            </w:r>
          </w:p>
        </w:tc>
        <w:tc>
          <w:tcPr>
            <w:tcW w:w="851" w:type="dxa"/>
            <w:shd w:val="clear" w:color="auto" w:fill="auto"/>
          </w:tcPr>
          <w:p w14:paraId="7619C033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14:paraId="54EF687A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64DAC0F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1B71411B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DB5F48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. Сложное предложение</w:t>
            </w:r>
          </w:p>
        </w:tc>
        <w:tc>
          <w:tcPr>
            <w:tcW w:w="9781" w:type="dxa"/>
            <w:shd w:val="clear" w:color="auto" w:fill="auto"/>
          </w:tcPr>
          <w:p w14:paraId="14E32905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69A972D1" w14:textId="05570B9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4A69923" w14:textId="21128C0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ОК.06; ОК.1</w:t>
            </w:r>
            <w:r w:rsidR="00216493">
              <w:rPr>
                <w:rFonts w:ascii="Times New Roman" w:hAnsi="Times New Roman"/>
                <w:i/>
                <w:sz w:val="24"/>
                <w:szCs w:val="24"/>
              </w:rPr>
              <w:t>0</w:t>
            </w:r>
          </w:p>
        </w:tc>
      </w:tr>
      <w:tr w:rsidR="00E65185" w:rsidRPr="00E6345B" w14:paraId="3B40AF56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0CCE74D9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6765618D" w14:textId="77777777" w:rsidR="00E65185" w:rsidRPr="00AA7029" w:rsidRDefault="00E65185" w:rsidP="00B43FAE">
            <w:pPr>
              <w:shd w:val="clear" w:color="auto" w:fill="FFFFFF"/>
              <w:tabs>
                <w:tab w:val="left" w:pos="3405"/>
                <w:tab w:val="center" w:pos="5530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Сложноподчиненные предложения с несколькими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придаточными.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Бессоюзные предложения. Способы передачи чужой речи. Типы придаточных предложений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Предложения с прямой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речью 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и косвенной речью как способ передачи чужой речи.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75C4B5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shd w:val="clear" w:color="auto" w:fill="auto"/>
          </w:tcPr>
          <w:p w14:paraId="6AC24E3F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C8A4FF5" w14:textId="77777777" w:rsidTr="00B43FAE">
        <w:trPr>
          <w:trHeight w:val="20"/>
        </w:trPr>
        <w:tc>
          <w:tcPr>
            <w:tcW w:w="2830" w:type="dxa"/>
            <w:vMerge w:val="restart"/>
            <w:shd w:val="clear" w:color="auto" w:fill="auto"/>
          </w:tcPr>
          <w:p w14:paraId="3B935806" w14:textId="77777777" w:rsidR="00E65185" w:rsidRPr="00AA7029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Второстепенные члены предложения.</w:t>
            </w:r>
          </w:p>
        </w:tc>
        <w:tc>
          <w:tcPr>
            <w:tcW w:w="9781" w:type="dxa"/>
            <w:shd w:val="clear" w:color="auto" w:fill="auto"/>
          </w:tcPr>
          <w:p w14:paraId="1EA4B998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1" w:type="dxa"/>
            <w:shd w:val="clear" w:color="auto" w:fill="auto"/>
          </w:tcPr>
          <w:p w14:paraId="3070C6C6" w14:textId="56B6E5A8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71866980" w14:textId="4817E499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ОК.0</w:t>
            </w:r>
            <w:r w:rsidR="0021649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E6345B">
              <w:rPr>
                <w:rFonts w:ascii="Times New Roman" w:hAnsi="Times New Roman"/>
                <w:i/>
                <w:sz w:val="24"/>
                <w:szCs w:val="24"/>
              </w:rPr>
              <w:t>; ОК.06</w:t>
            </w:r>
          </w:p>
        </w:tc>
      </w:tr>
      <w:tr w:rsidR="00E65185" w:rsidRPr="00E6345B" w14:paraId="49E64890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712A389A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7BCA5A89" w14:textId="77777777" w:rsidR="00E65185" w:rsidRPr="00AA7029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>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D003DDF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2D52507B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649CA5FC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227A99E6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546EE15F" w14:textId="77777777" w:rsidR="00E65185" w:rsidRPr="00E6345B" w:rsidRDefault="00E65185" w:rsidP="00B43FAE">
            <w:pPr>
              <w:shd w:val="clear" w:color="auto" w:fill="FFFFFF"/>
              <w:tabs>
                <w:tab w:val="left" w:pos="3405"/>
                <w:tab w:val="center" w:pos="553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3CC8EB0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2ED4C81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53B92616" w14:textId="77777777" w:rsidTr="00B43FAE">
        <w:trPr>
          <w:trHeight w:val="20"/>
        </w:trPr>
        <w:tc>
          <w:tcPr>
            <w:tcW w:w="2830" w:type="dxa"/>
            <w:vMerge/>
            <w:shd w:val="clear" w:color="auto" w:fill="auto"/>
          </w:tcPr>
          <w:p w14:paraId="6898AC6F" w14:textId="77777777" w:rsidR="00E65185" w:rsidRPr="00AA7029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41C00C8" w14:textId="77777777" w:rsidR="00E65185" w:rsidRPr="00213997" w:rsidRDefault="00E65185" w:rsidP="00B43F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702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</w:t>
            </w:r>
            <w:r w:rsidRPr="00213997">
              <w:rPr>
                <w:rFonts w:ascii="Times New Roman" w:hAnsi="Times New Roman"/>
                <w:sz w:val="24"/>
                <w:szCs w:val="24"/>
              </w:rPr>
              <w:t xml:space="preserve">Знаки препинания в сложносочиненных предложениях. Знаки препинания в сложноподчиненных предложениях. </w:t>
            </w:r>
          </w:p>
          <w:p w14:paraId="0156C610" w14:textId="77777777" w:rsidR="00E65185" w:rsidRDefault="00E65185" w:rsidP="00B43F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9.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Знаки препинания в бессоюзных сложных предложениях. в предложения с прямой речью. Знаки препинания при диалогах.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8F8F946" w14:textId="77777777" w:rsidR="00E65185" w:rsidRPr="00E6345B" w:rsidRDefault="00E65185" w:rsidP="00B43F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Правила оформления цитат </w:t>
            </w:r>
          </w:p>
        </w:tc>
        <w:tc>
          <w:tcPr>
            <w:tcW w:w="851" w:type="dxa"/>
            <w:shd w:val="clear" w:color="auto" w:fill="auto"/>
          </w:tcPr>
          <w:p w14:paraId="027FEBBE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  <w:shd w:val="clear" w:color="auto" w:fill="auto"/>
          </w:tcPr>
          <w:p w14:paraId="00839A0A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2FA1C5F8" w14:textId="77777777" w:rsidTr="00B43FAE">
        <w:trPr>
          <w:trHeight w:val="20"/>
        </w:trPr>
        <w:tc>
          <w:tcPr>
            <w:tcW w:w="12611" w:type="dxa"/>
            <w:gridSpan w:val="2"/>
            <w:shd w:val="clear" w:color="auto" w:fill="auto"/>
          </w:tcPr>
          <w:p w14:paraId="00F6EA2A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851" w:type="dxa"/>
            <w:shd w:val="clear" w:color="auto" w:fill="auto"/>
          </w:tcPr>
          <w:p w14:paraId="1B81FB44" w14:textId="0149F91D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4912769" w14:textId="6805923E" w:rsidR="00E65185" w:rsidRPr="00E6345B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</w:tc>
      </w:tr>
      <w:tr w:rsidR="00E65185" w:rsidRPr="00E6345B" w14:paraId="2A54B9E1" w14:textId="77777777" w:rsidTr="00B43FAE">
        <w:trPr>
          <w:trHeight w:val="240"/>
        </w:trPr>
        <w:tc>
          <w:tcPr>
            <w:tcW w:w="2830" w:type="dxa"/>
            <w:vMerge w:val="restart"/>
            <w:shd w:val="clear" w:color="auto" w:fill="auto"/>
          </w:tcPr>
          <w:p w14:paraId="6C347C94" w14:textId="77777777" w:rsidR="00E65185" w:rsidRPr="00E6345B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9781" w:type="dxa"/>
            <w:shd w:val="clear" w:color="auto" w:fill="auto"/>
          </w:tcPr>
          <w:p w14:paraId="349C308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shd w:val="clear" w:color="auto" w:fill="auto"/>
          </w:tcPr>
          <w:p w14:paraId="66FE812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2D6AEB11" w14:textId="77777777" w:rsidR="00216493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  <w:p w14:paraId="20A30DCA" w14:textId="075D5EF3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65185" w:rsidRPr="00E6345B" w14:paraId="42A824AA" w14:textId="77777777" w:rsidTr="00B43FAE">
        <w:trPr>
          <w:trHeight w:val="240"/>
        </w:trPr>
        <w:tc>
          <w:tcPr>
            <w:tcW w:w="2830" w:type="dxa"/>
            <w:vMerge/>
            <w:shd w:val="clear" w:color="auto" w:fill="auto"/>
          </w:tcPr>
          <w:p w14:paraId="0F6BA8C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3035E0E9" w14:textId="77777777" w:rsidR="00E65185" w:rsidRPr="00E6345B" w:rsidRDefault="00E65185" w:rsidP="00B43FA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851" w:type="dxa"/>
            <w:shd w:val="clear" w:color="auto" w:fill="auto"/>
          </w:tcPr>
          <w:p w14:paraId="1E021A98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51C30BCA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5F500578" w14:textId="77777777" w:rsidTr="00B43FAE">
        <w:trPr>
          <w:trHeight w:val="240"/>
        </w:trPr>
        <w:tc>
          <w:tcPr>
            <w:tcW w:w="2830" w:type="dxa"/>
            <w:vMerge/>
            <w:shd w:val="clear" w:color="auto" w:fill="auto"/>
          </w:tcPr>
          <w:p w14:paraId="47937742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7F52EF39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2BB04C27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566441E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15331D6" w14:textId="77777777" w:rsidTr="00B43FAE">
        <w:trPr>
          <w:trHeight w:val="29"/>
        </w:trPr>
        <w:tc>
          <w:tcPr>
            <w:tcW w:w="2830" w:type="dxa"/>
            <w:vMerge/>
            <w:shd w:val="clear" w:color="auto" w:fill="auto"/>
          </w:tcPr>
          <w:p w14:paraId="1BEEACE1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vMerge w:val="restart"/>
            <w:shd w:val="clear" w:color="auto" w:fill="auto"/>
          </w:tcPr>
          <w:p w14:paraId="2E6AF6E0" w14:textId="77777777" w:rsidR="00E65185" w:rsidRPr="001856D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6D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1856DA">
              <w:rPr>
                <w:rFonts w:ascii="Times New Roman" w:hAnsi="Times New Roman"/>
                <w:sz w:val="24"/>
                <w:szCs w:val="24"/>
              </w:rPr>
              <w:t xml:space="preserve">.№ 11 Языковые и речевые нормы. </w:t>
            </w:r>
          </w:p>
          <w:p w14:paraId="588DBF9F" w14:textId="77777777" w:rsidR="00E65185" w:rsidRPr="001856D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6D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1856DA">
              <w:rPr>
                <w:rFonts w:ascii="Times New Roman" w:hAnsi="Times New Roman"/>
                <w:sz w:val="24"/>
                <w:szCs w:val="24"/>
              </w:rPr>
              <w:t>.№ 12 Речевые формулы. Речевой этикет</w:t>
            </w:r>
          </w:p>
          <w:p w14:paraId="50FD2535" w14:textId="77777777" w:rsidR="00E65185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6D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1856DA">
              <w:rPr>
                <w:rFonts w:ascii="Times New Roman" w:hAnsi="Times New Roman"/>
                <w:sz w:val="24"/>
                <w:szCs w:val="24"/>
              </w:rPr>
              <w:t xml:space="preserve">.№ 13 </w:t>
            </w:r>
            <w:r w:rsidRPr="00213997">
              <w:rPr>
                <w:rFonts w:ascii="Times New Roman" w:hAnsi="Times New Roman"/>
                <w:sz w:val="24"/>
                <w:szCs w:val="24"/>
              </w:rPr>
              <w:t xml:space="preserve">Терминология и профессиональная лексика </w:t>
            </w:r>
          </w:p>
          <w:p w14:paraId="1A89320E" w14:textId="77777777" w:rsidR="00E65185" w:rsidRPr="001856D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6D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1856DA">
              <w:rPr>
                <w:rFonts w:ascii="Times New Roman" w:hAnsi="Times New Roman"/>
                <w:sz w:val="24"/>
                <w:szCs w:val="24"/>
              </w:rPr>
              <w:t>.№ 14  Язык специальности.</w:t>
            </w:r>
          </w:p>
          <w:p w14:paraId="1C5207B9" w14:textId="77777777" w:rsidR="00E65185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56D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1856DA">
              <w:rPr>
                <w:rFonts w:ascii="Times New Roman" w:hAnsi="Times New Roman"/>
                <w:sz w:val="24"/>
                <w:szCs w:val="24"/>
              </w:rPr>
              <w:t>.№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856DA">
              <w:rPr>
                <w:rFonts w:ascii="Times New Roman" w:hAnsi="Times New Roman"/>
                <w:sz w:val="24"/>
                <w:szCs w:val="24"/>
              </w:rPr>
              <w:t xml:space="preserve">  Отраслевые терминологические словари</w:t>
            </w:r>
          </w:p>
          <w:p w14:paraId="11FF065F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Терминология и профессиональная лексика. Язык специальности. Отраслевые терминологические словари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A42CE5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</w:tcPr>
          <w:p w14:paraId="585B4AD8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352863" w14:paraId="5F6ABC0F" w14:textId="77777777" w:rsidTr="00B43FAE">
        <w:trPr>
          <w:trHeight w:val="507"/>
        </w:trPr>
        <w:tc>
          <w:tcPr>
            <w:tcW w:w="2830" w:type="dxa"/>
            <w:vMerge/>
            <w:shd w:val="clear" w:color="auto" w:fill="auto"/>
          </w:tcPr>
          <w:p w14:paraId="2FABB1C4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14:paraId="68CF6991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  <w:shd w:val="clear" w:color="auto" w:fill="auto"/>
          </w:tcPr>
          <w:p w14:paraId="7811D6CF" w14:textId="77777777" w:rsidR="00E65185" w:rsidRPr="00352863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</w:t>
            </w:r>
            <w:r w:rsidRPr="0035286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65185" w:rsidRPr="00E6345B" w14:paraId="7EFB8112" w14:textId="77777777" w:rsidTr="00B43FAE">
        <w:trPr>
          <w:trHeight w:val="240"/>
        </w:trPr>
        <w:tc>
          <w:tcPr>
            <w:tcW w:w="2830" w:type="dxa"/>
            <w:vMerge w:val="restart"/>
            <w:shd w:val="clear" w:color="auto" w:fill="auto"/>
          </w:tcPr>
          <w:p w14:paraId="1CBD64D7" w14:textId="77777777" w:rsidR="00E65185" w:rsidRPr="00E6345B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Тема 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9781" w:type="dxa"/>
            <w:shd w:val="clear" w:color="auto" w:fill="auto"/>
          </w:tcPr>
          <w:p w14:paraId="28D25A55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shd w:val="clear" w:color="auto" w:fill="auto"/>
          </w:tcPr>
          <w:p w14:paraId="28E03AA2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5FBCC308" w14:textId="77777777" w:rsidR="00216493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  <w:p w14:paraId="612FB9E5" w14:textId="7B9D8F65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0F7F4E5B" w14:textId="77777777" w:rsidTr="00B43FAE">
        <w:trPr>
          <w:trHeight w:val="240"/>
        </w:trPr>
        <w:tc>
          <w:tcPr>
            <w:tcW w:w="2830" w:type="dxa"/>
            <w:vMerge/>
            <w:shd w:val="clear" w:color="auto" w:fill="auto"/>
          </w:tcPr>
          <w:p w14:paraId="11938B8C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645D4503" w14:textId="77777777" w:rsidR="00E65185" w:rsidRPr="00E6345B" w:rsidRDefault="00E65185" w:rsidP="00B43F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851" w:type="dxa"/>
            <w:shd w:val="clear" w:color="auto" w:fill="auto"/>
          </w:tcPr>
          <w:p w14:paraId="692D650B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D8A58DA" w14:textId="77777777" w:rsidR="00E65185" w:rsidRPr="00E6345B" w:rsidRDefault="00E65185" w:rsidP="00B43FA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6A767F9F" w14:textId="77777777" w:rsidTr="00B43FAE">
        <w:trPr>
          <w:trHeight w:val="240"/>
        </w:trPr>
        <w:tc>
          <w:tcPr>
            <w:tcW w:w="2830" w:type="dxa"/>
            <w:vMerge/>
            <w:shd w:val="clear" w:color="auto" w:fill="auto"/>
          </w:tcPr>
          <w:p w14:paraId="21EDC483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3998AC0F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51" w:type="dxa"/>
            <w:shd w:val="clear" w:color="auto" w:fill="auto"/>
          </w:tcPr>
          <w:p w14:paraId="310D8674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EEBE329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4DA3C606" w14:textId="77777777" w:rsidTr="00B43FAE">
        <w:trPr>
          <w:trHeight w:val="240"/>
        </w:trPr>
        <w:tc>
          <w:tcPr>
            <w:tcW w:w="2830" w:type="dxa"/>
            <w:vMerge/>
            <w:shd w:val="clear" w:color="auto" w:fill="auto"/>
          </w:tcPr>
          <w:p w14:paraId="5F0AEDF9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15842EC" w14:textId="77777777" w:rsidR="00E65185" w:rsidRPr="00B0288A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sz w:val="24"/>
                <w:szCs w:val="24"/>
              </w:rPr>
              <w:t>.№ 16 Возможности лексики в различных функциональных стилях.</w:t>
            </w:r>
          </w:p>
          <w:p w14:paraId="720C2CED" w14:textId="77777777" w:rsidR="00E65185" w:rsidRPr="00B0288A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sz w:val="24"/>
                <w:szCs w:val="24"/>
              </w:rPr>
              <w:t>.№ 17 Проблемы использования синонимов, омонимов, паронимов.</w:t>
            </w:r>
          </w:p>
          <w:p w14:paraId="58246E17" w14:textId="77777777" w:rsidR="00E65185" w:rsidRPr="00B0288A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sz w:val="24"/>
                <w:szCs w:val="24"/>
              </w:rPr>
              <w:t>.№ 18 Лексика, ограниченная по сфере использования (историзмы, архаизмы).</w:t>
            </w:r>
          </w:p>
          <w:p w14:paraId="08A05B13" w14:textId="77777777" w:rsidR="00E65185" w:rsidRPr="00B0288A" w:rsidRDefault="00E65185" w:rsidP="00B43FAE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288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sz w:val="24"/>
                <w:szCs w:val="24"/>
              </w:rPr>
              <w:t>.№ 19 Лексика, ограниченная по сфере использования (неологизмы, диалектизмы).</w:t>
            </w:r>
          </w:p>
          <w:p w14:paraId="0AD29EE7" w14:textId="77777777" w:rsidR="00E65185" w:rsidRPr="00E6345B" w:rsidRDefault="00E65185" w:rsidP="00B4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sz w:val="24"/>
                <w:szCs w:val="24"/>
              </w:rPr>
              <w:t>.№ 20 Лексика, ограниченная по сфере использования (профессионализмы, жаргонизмы).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D26C3D5" w14:textId="77777777" w:rsidR="00E65185" w:rsidRPr="00352863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86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</w:tcPr>
          <w:p w14:paraId="633399E5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677E3541" w14:textId="77777777" w:rsidTr="00B43FAE">
        <w:trPr>
          <w:trHeight w:val="240"/>
        </w:trPr>
        <w:tc>
          <w:tcPr>
            <w:tcW w:w="2830" w:type="dxa"/>
            <w:vMerge w:val="restart"/>
            <w:shd w:val="clear" w:color="auto" w:fill="auto"/>
          </w:tcPr>
          <w:p w14:paraId="1EF0BA3C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9781" w:type="dxa"/>
            <w:shd w:val="clear" w:color="auto" w:fill="auto"/>
          </w:tcPr>
          <w:p w14:paraId="14255269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shd w:val="clear" w:color="auto" w:fill="auto"/>
          </w:tcPr>
          <w:p w14:paraId="76D74BFA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433E6983" w14:textId="77777777" w:rsidR="00216493" w:rsidRDefault="00216493" w:rsidP="00216493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– 06, 10</w:t>
            </w:r>
          </w:p>
          <w:p w14:paraId="2C5F8501" w14:textId="4B234E63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352863" w14:paraId="4F037086" w14:textId="77777777" w:rsidTr="00B43FAE">
        <w:trPr>
          <w:trHeight w:val="854"/>
        </w:trPr>
        <w:tc>
          <w:tcPr>
            <w:tcW w:w="2830" w:type="dxa"/>
            <w:vMerge/>
            <w:shd w:val="clear" w:color="auto" w:fill="auto"/>
          </w:tcPr>
          <w:p w14:paraId="6FCDD9CC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4729697C" w14:textId="77777777" w:rsidR="00E65185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1AC095FD" w14:textId="77777777" w:rsidR="00E65185" w:rsidRPr="00B0288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21 Деловой стиль</w:t>
            </w:r>
          </w:p>
          <w:p w14:paraId="6946B983" w14:textId="77777777" w:rsidR="00E65185" w:rsidRPr="00B0288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22 Виды документов</w:t>
            </w:r>
          </w:p>
          <w:p w14:paraId="5947D60B" w14:textId="77777777" w:rsidR="00E65185" w:rsidRPr="00B0288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23 Виды и формы деловой коммуникации</w:t>
            </w:r>
          </w:p>
          <w:p w14:paraId="33EB3CB6" w14:textId="77777777" w:rsidR="00E65185" w:rsidRPr="00B0288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24 Предмет деловой переписки</w:t>
            </w:r>
          </w:p>
          <w:p w14:paraId="6284EE5A" w14:textId="77777777" w:rsidR="00E65185" w:rsidRPr="00B0288A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25 Виды деловых писем</w:t>
            </w:r>
          </w:p>
          <w:p w14:paraId="20B8E38A" w14:textId="77777777" w:rsidR="00E65185" w:rsidRPr="00E6345B" w:rsidRDefault="00E65185" w:rsidP="00B43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П.р</w:t>
            </w:r>
            <w:proofErr w:type="spellEnd"/>
            <w:r w:rsidRPr="00B0288A">
              <w:rPr>
                <w:rFonts w:ascii="Times New Roman" w:hAnsi="Times New Roman"/>
                <w:bCs/>
                <w:sz w:val="24"/>
                <w:szCs w:val="24"/>
              </w:rPr>
              <w:t>.№ 26 Рекламные тексты в профессиональной деятельности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6345B"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FFDEDBC" w14:textId="77777777" w:rsidR="00E65185" w:rsidRPr="00352863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286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2" w:type="dxa"/>
            <w:vMerge/>
            <w:shd w:val="clear" w:color="auto" w:fill="auto"/>
          </w:tcPr>
          <w:p w14:paraId="7B9645DF" w14:textId="77777777" w:rsidR="00E65185" w:rsidRPr="00352863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65185" w:rsidRPr="00E6345B" w14:paraId="5F8349D5" w14:textId="77777777" w:rsidTr="00B43FAE">
        <w:trPr>
          <w:trHeight w:val="240"/>
        </w:trPr>
        <w:tc>
          <w:tcPr>
            <w:tcW w:w="2830" w:type="dxa"/>
            <w:shd w:val="clear" w:color="auto" w:fill="auto"/>
          </w:tcPr>
          <w:p w14:paraId="5200AFE7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14:paraId="7F6907FB" w14:textId="77777777" w:rsidR="00E65185" w:rsidRPr="00E6345B" w:rsidRDefault="00E65185" w:rsidP="00B43FAE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42AEE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4CCFEB50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5185" w:rsidRPr="00E6345B" w14:paraId="20A30972" w14:textId="77777777" w:rsidTr="00B43FAE">
        <w:trPr>
          <w:trHeight w:val="240"/>
        </w:trPr>
        <w:tc>
          <w:tcPr>
            <w:tcW w:w="12611" w:type="dxa"/>
            <w:gridSpan w:val="2"/>
            <w:shd w:val="clear" w:color="auto" w:fill="auto"/>
          </w:tcPr>
          <w:p w14:paraId="4AB44E30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1" w:type="dxa"/>
            <w:shd w:val="clear" w:color="auto" w:fill="auto"/>
          </w:tcPr>
          <w:p w14:paraId="0228712A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48A170C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65185" w:rsidRPr="00E6345B" w14:paraId="3064872D" w14:textId="77777777" w:rsidTr="00B43FAE">
        <w:trPr>
          <w:trHeight w:val="20"/>
        </w:trPr>
        <w:tc>
          <w:tcPr>
            <w:tcW w:w="12611" w:type="dxa"/>
            <w:gridSpan w:val="2"/>
            <w:shd w:val="clear" w:color="auto" w:fill="auto"/>
          </w:tcPr>
          <w:p w14:paraId="29AE1BFA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45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shd w:val="clear" w:color="auto" w:fill="auto"/>
          </w:tcPr>
          <w:p w14:paraId="17741D31" w14:textId="77777777" w:rsidR="00E65185" w:rsidRPr="00E6345B" w:rsidRDefault="00E65185" w:rsidP="00B43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1842" w:type="dxa"/>
            <w:shd w:val="clear" w:color="auto" w:fill="auto"/>
          </w:tcPr>
          <w:p w14:paraId="5C908C55" w14:textId="77777777" w:rsidR="00E65185" w:rsidRPr="00E6345B" w:rsidRDefault="00E65185" w:rsidP="00B43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F079517" w14:textId="77777777" w:rsidR="00E22110" w:rsidRPr="00683AC6" w:rsidRDefault="00E22110" w:rsidP="00E221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E22110" w:rsidRPr="00683AC6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5529AEE" w14:textId="77777777" w:rsidR="0080187E" w:rsidRPr="00A03BA9" w:rsidRDefault="0080187E" w:rsidP="008018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2D0E7E2B" w14:textId="77777777" w:rsidR="0080187E" w:rsidRPr="00A03BA9" w:rsidRDefault="0080187E" w:rsidP="00801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78BD14A0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специальное помещение: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E3473"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 w:rsidRPr="004E3473">
        <w:rPr>
          <w:rFonts w:ascii="Times New Roman" w:hAnsi="Times New Roman"/>
          <w:sz w:val="28"/>
          <w:szCs w:val="28"/>
        </w:rPr>
        <w:t xml:space="preserve">, </w:t>
      </w:r>
    </w:p>
    <w:p w14:paraId="08CD299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41C0B22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187FACDB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75171ED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130794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24D7A26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7F7EF979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5359AE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34848B2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5BDC0F78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244A4B6F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513C96D3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1C72EAA8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7FA0E5E0" w14:textId="77777777" w:rsidR="0080187E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947F8">
        <w:rPr>
          <w:rFonts w:ascii="Times New Roman" w:hAnsi="Times New Roman"/>
          <w:sz w:val="24"/>
          <w:szCs w:val="24"/>
        </w:rPr>
        <w:t>Материально-техническое обеспечение занятий</w:t>
      </w:r>
    </w:p>
    <w:p w14:paraId="5A9FC114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62DA3122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679BCE5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5F473259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0530888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15956DE5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20A5AD68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0EFA1FA3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2C9C742D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0921B286" w14:textId="77777777" w:rsidR="0080187E" w:rsidRPr="00556135" w:rsidRDefault="0080187E" w:rsidP="0080187E">
      <w:pPr>
        <w:pStyle w:val="a6"/>
        <w:numPr>
          <w:ilvl w:val="0"/>
          <w:numId w:val="34"/>
        </w:numPr>
        <w:suppressAutoHyphens/>
        <w:spacing w:after="0" w:line="240" w:lineRule="auto"/>
        <w:ind w:left="851" w:firstLine="218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56135"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6CCA7FCA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417C8CD" w14:textId="77777777" w:rsidR="0080187E" w:rsidRPr="004E3473" w:rsidRDefault="0080187E" w:rsidP="0080187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00B0C11" w14:textId="6F7F29AD" w:rsidR="0080187E" w:rsidRPr="002C3722" w:rsidRDefault="0080187E" w:rsidP="0080187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4E3473">
        <w:rPr>
          <w:rFonts w:ascii="Times New Roman" w:hAnsi="Times New Roman"/>
          <w:b/>
          <w:sz w:val="28"/>
          <w:szCs w:val="28"/>
        </w:rPr>
        <w:t xml:space="preserve">3.2.1.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Л</w:t>
      </w:r>
      <w:r w:rsidRPr="002C3722">
        <w:rPr>
          <w:rFonts w:ascii="Times New Roman" w:hAnsi="Times New Roman"/>
          <w:b/>
          <w:sz w:val="28"/>
          <w:szCs w:val="28"/>
          <w:lang w:eastAsia="ru-RU"/>
        </w:rPr>
        <w:t>итература</w:t>
      </w:r>
    </w:p>
    <w:p w14:paraId="63DFE053" w14:textId="77777777" w:rsidR="00C51669" w:rsidRPr="00C51669" w:rsidRDefault="00C51669" w:rsidP="00C5166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51669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1EADB648" w14:textId="77777777" w:rsidR="00C51669" w:rsidRPr="00C51669" w:rsidRDefault="00C51669" w:rsidP="00C5166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51669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0936B1BD" w14:textId="77777777" w:rsidR="00C51669" w:rsidRPr="00C51669" w:rsidRDefault="00C51669" w:rsidP="00C5166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51669">
        <w:rPr>
          <w:rFonts w:ascii="Times New Roman" w:hAnsi="Times New Roman"/>
          <w:sz w:val="28"/>
          <w:szCs w:val="28"/>
          <w:lang w:eastAsia="ru-RU"/>
        </w:rPr>
        <w:t xml:space="preserve">3 Русский язык : учебник  </w:t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124D6160" w14:textId="77777777" w:rsidR="00C51669" w:rsidRPr="00C51669" w:rsidRDefault="00C51669" w:rsidP="00C51669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51669">
        <w:rPr>
          <w:rFonts w:ascii="Times New Roman" w:hAnsi="Times New Roman"/>
          <w:sz w:val="28"/>
          <w:szCs w:val="28"/>
          <w:lang w:eastAsia="ru-RU"/>
        </w:rPr>
        <w:t xml:space="preserve">4 Русский язык. Практикум : учебное пособие </w:t>
      </w:r>
      <w:r w:rsidRPr="00C51669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C51669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C51669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C5166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D4344F" w14:textId="4CBF5907" w:rsidR="0080187E" w:rsidRPr="00F574EB" w:rsidRDefault="0080187E" w:rsidP="00421B05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574EB">
        <w:rPr>
          <w:rFonts w:ascii="Times New Roman" w:hAnsi="Times New Roman"/>
          <w:b/>
          <w:sz w:val="28"/>
          <w:szCs w:val="28"/>
          <w:lang w:eastAsia="ru-RU"/>
        </w:rPr>
        <w:lastRenderedPageBreak/>
        <w:t>Интернет - ресурсы</w:t>
      </w:r>
    </w:p>
    <w:p w14:paraId="6DB46514" w14:textId="77777777" w:rsidR="00421B05" w:rsidRPr="00421B05" w:rsidRDefault="0080187E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A03B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1B05" w:rsidRPr="00421B05">
        <w:rPr>
          <w:rFonts w:ascii="Times New Roman" w:hAnsi="Times New Roman"/>
          <w:sz w:val="28"/>
          <w:szCs w:val="28"/>
          <w:lang w:eastAsia="ru-RU"/>
        </w:rPr>
        <w:t>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="00421B05" w:rsidRPr="00421B05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="00421B05" w:rsidRPr="00421B05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3C96AF32" w14:textId="7339FFA8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421B05">
        <w:rPr>
          <w:rFonts w:ascii="Times New Roman" w:hAnsi="Times New Roman"/>
          <w:sz w:val="28"/>
          <w:szCs w:val="28"/>
          <w:lang w:eastAsia="ru-RU"/>
        </w:rPr>
        <w:t>Культура письменной речи. [Электронный ресурс] -  Режим доступа:  http://www.gramma.ru/</w:t>
      </w:r>
    </w:p>
    <w:p w14:paraId="7BCBDF9C" w14:textId="0BEE56A3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421B05">
        <w:rPr>
          <w:rFonts w:ascii="Times New Roman" w:hAnsi="Times New Roman"/>
          <w:sz w:val="28"/>
          <w:szCs w:val="28"/>
          <w:lang w:val="en-US" w:eastAsia="ru-RU"/>
        </w:rPr>
        <w:t>3. Nobel Prize in Literature Winners 2001-1901 [</w:t>
      </w:r>
      <w:r w:rsidRPr="00421B05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ресурс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421B05">
        <w:rPr>
          <w:rFonts w:ascii="Times New Roman" w:hAnsi="Times New Roman"/>
          <w:sz w:val="28"/>
          <w:szCs w:val="28"/>
          <w:lang w:eastAsia="ru-RU"/>
        </w:rPr>
        <w:t>Режим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421B05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421B05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574E6AB1" w14:textId="5F00215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Pr="00421B05">
        <w:rPr>
          <w:rFonts w:ascii="Times New Roman" w:hAnsi="Times New Roman"/>
          <w:sz w:val="28"/>
          <w:szCs w:val="28"/>
          <w:lang w:eastAsia="ru-RU"/>
        </w:rPr>
        <w:t>Всероссийский музей А.С. Пушкина [Электронный ресурс] -  Режим доступа http://www.pushkin.ru/</w:t>
      </w:r>
    </w:p>
    <w:p w14:paraId="765FEE6D" w14:textId="09615B27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переплет [Электронный ресурс] -  Режим доступа:  http://www.pereplet.ru/</w:t>
      </w:r>
    </w:p>
    <w:p w14:paraId="594ABB8A" w14:textId="428B2A1D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в современных записях [Электронный ресурс] -  Ре-жим доступа:  http://www.folk.ru/</w:t>
      </w:r>
    </w:p>
    <w:p w14:paraId="2309855C" w14:textId="4629D629" w:rsidR="00421B05" w:rsidRPr="00421B05" w:rsidRDefault="00421B05" w:rsidP="00421B05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421B05">
        <w:rPr>
          <w:rFonts w:ascii="Times New Roman" w:hAnsi="Times New Roman"/>
          <w:sz w:val="28"/>
          <w:szCs w:val="28"/>
          <w:lang w:eastAsia="ru-RU"/>
        </w:rPr>
        <w:t>Русский фольклор [Электронный ресурс] -  Режим доступа:   http://rusfolk.chat.ru</w:t>
      </w:r>
    </w:p>
    <w:p w14:paraId="009769B3" w14:textId="7B4450B8" w:rsidR="00E22110" w:rsidRPr="00683AC6" w:rsidRDefault="00421B05" w:rsidP="00421B05">
      <w:pPr>
        <w:spacing w:after="0" w:line="360" w:lineRule="auto"/>
        <w:rPr>
          <w:rFonts w:ascii="OfficinaSansBookC" w:hAnsi="OfficinaSansBookC"/>
          <w:b/>
          <w:caps/>
          <w:sz w:val="28"/>
          <w:szCs w:val="28"/>
          <w:lang w:eastAsia="ru-RU"/>
        </w:rPr>
        <w:sectPr w:rsidR="00E2211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421B05">
        <w:rPr>
          <w:rFonts w:ascii="Times New Roman" w:hAnsi="Times New Roman"/>
          <w:sz w:val="28"/>
          <w:szCs w:val="28"/>
          <w:lang w:eastAsia="ru-RU"/>
        </w:rPr>
        <w:t xml:space="preserve">С пятиклассниками о понятии композиции [Электронный ресурс] -  Ре-жим доступа:   http://www.sch57.msk.ru/ </w:t>
      </w:r>
      <w:proofErr w:type="spellStart"/>
      <w:r w:rsidRPr="00421B05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421B05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  <w:r w:rsidR="009A2C2C" w:rsidRPr="00134F76">
        <w:br w:type="page"/>
      </w:r>
    </w:p>
    <w:p w14:paraId="4BBEA642" w14:textId="77777777" w:rsidR="00E22110" w:rsidRPr="000C5593" w:rsidRDefault="00E22110" w:rsidP="000C55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bookmarkStart w:id="7" w:name="_Toc125032989"/>
      <w:bookmarkStart w:id="8" w:name="_Toc125033096"/>
      <w:r w:rsidRPr="000C5593">
        <w:rPr>
          <w:b/>
          <w:caps/>
          <w:sz w:val="28"/>
          <w:szCs w:val="28"/>
        </w:rPr>
        <w:lastRenderedPageBreak/>
        <w:t xml:space="preserve">4. </w:t>
      </w:r>
      <w:r w:rsidRPr="000C5593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</w:p>
    <w:p w14:paraId="6BFD0E96" w14:textId="77777777" w:rsidR="00E22110" w:rsidRPr="000C5593" w:rsidRDefault="00E22110" w:rsidP="000C5593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49103B24" w14:textId="43E8148B" w:rsidR="00E22110" w:rsidRPr="000C5593" w:rsidRDefault="00E22110" w:rsidP="000C5593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bookmarkStart w:id="9" w:name="_Toc125032990"/>
      <w:r w:rsidRPr="000C5593">
        <w:rPr>
          <w:rFonts w:ascii="Times New Roman" w:hAnsi="Times New Roman"/>
          <w:b/>
          <w:sz w:val="28"/>
          <w:szCs w:val="28"/>
        </w:rPr>
        <w:t>Контроль</w:t>
      </w:r>
      <w:r w:rsidRPr="000C5593">
        <w:rPr>
          <w:rFonts w:ascii="Times New Roman" w:hAnsi="Times New Roman"/>
          <w:sz w:val="28"/>
          <w:szCs w:val="28"/>
        </w:rPr>
        <w:t xml:space="preserve"> </w:t>
      </w:r>
      <w:r w:rsidRPr="000C5593">
        <w:rPr>
          <w:rFonts w:ascii="Times New Roman" w:hAnsi="Times New Roman"/>
          <w:b/>
          <w:sz w:val="28"/>
          <w:szCs w:val="28"/>
        </w:rPr>
        <w:t>и оценка</w:t>
      </w:r>
      <w:r w:rsidRPr="000C5593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9"/>
    </w:p>
    <w:tbl>
      <w:tblPr>
        <w:tblW w:w="9620" w:type="dxa"/>
        <w:tblLook w:val="04A0" w:firstRow="1" w:lastRow="0" w:firstColumn="1" w:lastColumn="0" w:noHBand="0" w:noVBand="1"/>
      </w:tblPr>
      <w:tblGrid>
        <w:gridCol w:w="3199"/>
        <w:gridCol w:w="4564"/>
        <w:gridCol w:w="1857"/>
      </w:tblGrid>
      <w:tr w:rsidR="00E22110" w:rsidRPr="000C5593" w14:paraId="0FD5C210" w14:textId="77777777" w:rsidTr="002B1239">
        <w:tc>
          <w:tcPr>
            <w:tcW w:w="3199" w:type="dxa"/>
          </w:tcPr>
          <w:p w14:paraId="0EB99F76" w14:textId="77777777" w:rsidR="00E22110" w:rsidRPr="000C5593" w:rsidRDefault="00E22110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5593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4564" w:type="dxa"/>
          </w:tcPr>
          <w:p w14:paraId="02271B02" w14:textId="77777777" w:rsidR="00E22110" w:rsidRPr="000C5593" w:rsidRDefault="00E22110" w:rsidP="000C5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593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857" w:type="dxa"/>
          </w:tcPr>
          <w:p w14:paraId="3143C47D" w14:textId="77777777" w:rsidR="00E22110" w:rsidRPr="000C5593" w:rsidRDefault="00E22110" w:rsidP="000C5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5593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E22110" w:rsidRPr="000C5593" w14:paraId="665B6AA7" w14:textId="77777777" w:rsidTr="000C5593">
        <w:trPr>
          <w:trHeight w:val="2899"/>
        </w:trPr>
        <w:tc>
          <w:tcPr>
            <w:tcW w:w="3199" w:type="dxa"/>
            <w:shd w:val="clear" w:color="auto" w:fill="auto"/>
          </w:tcPr>
          <w:p w14:paraId="16829158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64" w:type="dxa"/>
            <w:shd w:val="clear" w:color="auto" w:fill="auto"/>
          </w:tcPr>
          <w:p w14:paraId="2A0E92EB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  <w:r w:rsidRPr="000C5593">
              <w:rPr>
                <w:rStyle w:val="aa"/>
                <w:rFonts w:ascii="Times New Roman" w:hAnsi="Times New Roman"/>
                <w:iCs/>
                <w:sz w:val="24"/>
                <w:szCs w:val="24"/>
              </w:rPr>
              <w:footnoteReference w:id="1"/>
            </w:r>
          </w:p>
          <w:p w14:paraId="0C2712D2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209C6C6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C1B7484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451DCF2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3960674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D828879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73BA7F5E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54B52B30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4546BBF6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 w:val="restart"/>
            <w:shd w:val="clear" w:color="auto" w:fill="auto"/>
          </w:tcPr>
          <w:p w14:paraId="45A598F2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7CE947D0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1C74F6D8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578D2DC2" w14:textId="77777777" w:rsidR="002B1239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заданий на </w:t>
            </w:r>
            <w:proofErr w:type="spellStart"/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дифферен</w:t>
            </w:r>
            <w:proofErr w:type="spellEnd"/>
          </w:p>
          <w:p w14:paraId="4E2E6EBF" w14:textId="6DBBC54E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цированном</w:t>
            </w:r>
            <w:proofErr w:type="spellEnd"/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 xml:space="preserve"> зачете</w:t>
            </w:r>
          </w:p>
        </w:tc>
      </w:tr>
      <w:tr w:rsidR="00E22110" w:rsidRPr="000C5593" w14:paraId="07A2161E" w14:textId="77777777" w:rsidTr="000C5593">
        <w:tc>
          <w:tcPr>
            <w:tcW w:w="3199" w:type="dxa"/>
            <w:shd w:val="clear" w:color="auto" w:fill="auto"/>
          </w:tcPr>
          <w:p w14:paraId="60B88A5A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5C177DA1" w14:textId="77B07333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0C3B7816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607A9B5D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AA7218A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BE9468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2503B7D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7B06FEDA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566BE63B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046C5B26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4BF181FE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0B14C82A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  <w:shd w:val="clear" w:color="auto" w:fill="auto"/>
          </w:tcPr>
          <w:p w14:paraId="374FB366" w14:textId="77777777" w:rsidR="00E22110" w:rsidRPr="000C5593" w:rsidRDefault="00E22110" w:rsidP="00421B05">
            <w:pPr>
              <w:shd w:val="clear" w:color="auto" w:fill="FFFF0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22110" w:rsidRPr="000C5593" w14:paraId="6AF2A7C0" w14:textId="77777777" w:rsidTr="000C5593">
        <w:tc>
          <w:tcPr>
            <w:tcW w:w="3199" w:type="dxa"/>
            <w:shd w:val="clear" w:color="auto" w:fill="auto"/>
          </w:tcPr>
          <w:p w14:paraId="1BB942A5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Планировать и реализовывать собственное профессиональное и личностное развитие</w:t>
            </w:r>
          </w:p>
          <w:p w14:paraId="70372A01" w14:textId="57F174C0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64" w:type="dxa"/>
            <w:shd w:val="clear" w:color="auto" w:fill="auto"/>
          </w:tcPr>
          <w:p w14:paraId="0F534F8B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0A1F3F9F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6BD86C1C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68B85499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0292571D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324ABBB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0DD079D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6A7A0B58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7120BCE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A5BB9B3" w14:textId="77777777" w:rsidR="00E22110" w:rsidRPr="000C5593" w:rsidRDefault="00E22110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  <w:shd w:val="clear" w:color="auto" w:fill="auto"/>
          </w:tcPr>
          <w:p w14:paraId="6BEFD606" w14:textId="77777777" w:rsidR="00E22110" w:rsidRPr="000C5593" w:rsidRDefault="00E22110" w:rsidP="00421B05">
            <w:pPr>
              <w:shd w:val="clear" w:color="auto" w:fill="FFFF0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C5593" w:rsidRPr="000C5593" w14:paraId="556C1454" w14:textId="77777777" w:rsidTr="002B1239">
        <w:tc>
          <w:tcPr>
            <w:tcW w:w="3199" w:type="dxa"/>
          </w:tcPr>
          <w:p w14:paraId="3578C2B1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7A1A6F73" w14:textId="43C03C1D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64" w:type="dxa"/>
          </w:tcPr>
          <w:p w14:paraId="633294F9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689FA96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165F1613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8DE989D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E91A456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645A6742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7B383E18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7B306DF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 8, Темы 8.1, 8.2</w:t>
            </w:r>
          </w:p>
          <w:p w14:paraId="6A1B5F11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71B0903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233578E8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C5593" w:rsidRPr="000C5593" w14:paraId="015C9E50" w14:textId="77777777" w:rsidTr="002B1239">
        <w:tc>
          <w:tcPr>
            <w:tcW w:w="3199" w:type="dxa"/>
          </w:tcPr>
          <w:p w14:paraId="61EFFB04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14:paraId="2E54AF43" w14:textId="4C67E6E4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64" w:type="dxa"/>
          </w:tcPr>
          <w:p w14:paraId="01D4618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4BAE36C2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75778B9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06330BE8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6F5C740F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48DD46CE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BF2214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42F395D5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15C7DBBB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F45561F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1205BE2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C5593" w:rsidRPr="000C5593" w14:paraId="28CE5AFB" w14:textId="77777777" w:rsidTr="002B1239">
        <w:tc>
          <w:tcPr>
            <w:tcW w:w="3199" w:type="dxa"/>
          </w:tcPr>
          <w:p w14:paraId="4911A2B4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593202C2" w14:textId="2DA55A94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564" w:type="dxa"/>
          </w:tcPr>
          <w:p w14:paraId="6EA09FF2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2324F98E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5C869320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31C72AF6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40C7EE44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10C8ACE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6935F473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55EFC408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A40421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3E346EBB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7C88D7DE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C5593" w:rsidRPr="006D4E3C" w14:paraId="4F7CA948" w14:textId="77777777" w:rsidTr="002B1239">
        <w:tc>
          <w:tcPr>
            <w:tcW w:w="3199" w:type="dxa"/>
          </w:tcPr>
          <w:p w14:paraId="0F85286D" w14:textId="3B90B1E3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64" w:type="dxa"/>
          </w:tcPr>
          <w:p w14:paraId="026C9DE4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1, Тема 1.1, 1.2, П/о-с</w:t>
            </w:r>
          </w:p>
          <w:p w14:paraId="1BF1E176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2, Темы 2.1, 2.2, 2.3, 2.4, 2.5, 2.6, 2.7, 2.8, 2.9</w:t>
            </w:r>
          </w:p>
          <w:p w14:paraId="29633719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3, Темы 3.1, 3.2, 3.3, 3.4,3.5,3.6,3.7</w:t>
            </w:r>
          </w:p>
          <w:p w14:paraId="5E4592A5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4, Темы 4.1, 4.2, 4.3, 4.4, 4.5, П/о-с</w:t>
            </w:r>
          </w:p>
          <w:p w14:paraId="2E17B89B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5, Темы 5.1,</w:t>
            </w:r>
          </w:p>
          <w:p w14:paraId="5F11E507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6, Темы 6.1,6.2,6.3П/о-с</w:t>
            </w:r>
          </w:p>
          <w:p w14:paraId="4C8C2BC3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7, Темы 7.1., 7.2.</w:t>
            </w:r>
          </w:p>
          <w:p w14:paraId="3877B919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8, Темы 8.1, 8.2</w:t>
            </w:r>
          </w:p>
          <w:p w14:paraId="6404C514" w14:textId="77777777" w:rsidR="000C5593" w:rsidRPr="000C5593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9, Темы 9.1</w:t>
            </w:r>
          </w:p>
          <w:p w14:paraId="260977AB" w14:textId="77777777" w:rsidR="000C5593" w:rsidRPr="006D4E3C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C5593">
              <w:rPr>
                <w:rFonts w:ascii="Times New Roman" w:hAnsi="Times New Roman"/>
                <w:iCs/>
                <w:sz w:val="24"/>
                <w:szCs w:val="24"/>
              </w:rPr>
              <w:t>Р 10, Темы 10.1, П/о-с</w:t>
            </w:r>
          </w:p>
        </w:tc>
        <w:tc>
          <w:tcPr>
            <w:tcW w:w="1857" w:type="dxa"/>
            <w:vMerge/>
          </w:tcPr>
          <w:p w14:paraId="5440A812" w14:textId="77777777" w:rsidR="000C5593" w:rsidRPr="006D4E3C" w:rsidRDefault="000C5593" w:rsidP="000C559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53098816" w14:textId="77777777" w:rsidR="00E22110" w:rsidRPr="006D4E3C" w:rsidRDefault="00E22110" w:rsidP="000C5593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205106C" w14:textId="77777777" w:rsidR="000C5593" w:rsidRDefault="000C5593">
      <w:pPr>
        <w:spacing w:after="200" w:line="276" w:lineRule="auto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br w:type="page"/>
      </w:r>
    </w:p>
    <w:p w14:paraId="46922FC8" w14:textId="2B882BCD" w:rsidR="002B1239" w:rsidRPr="00D804F5" w:rsidRDefault="002B1239" w:rsidP="000C5593">
      <w:pPr>
        <w:spacing w:after="0" w:line="240" w:lineRule="auto"/>
        <w:ind w:left="502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713FF1EE" w14:textId="77777777" w:rsidR="002B1239" w:rsidRPr="00D804F5" w:rsidRDefault="002B1239" w:rsidP="000C5593">
      <w:pPr>
        <w:spacing w:after="0" w:line="240" w:lineRule="auto"/>
        <w:jc w:val="center"/>
        <w:rPr>
          <w:rFonts w:ascii="Times New Roman" w:eastAsia="TimesNewRoman" w:hAnsi="Times New Roman"/>
          <w:b/>
          <w:sz w:val="28"/>
          <w:szCs w:val="24"/>
          <w:lang w:eastAsia="ar-SA"/>
        </w:rPr>
      </w:pPr>
      <w:r w:rsidRPr="00D804F5">
        <w:rPr>
          <w:rFonts w:ascii="Times New Roman" w:eastAsia="TimesNewRoman" w:hAnsi="Times New Roman"/>
          <w:b/>
          <w:sz w:val="28"/>
          <w:szCs w:val="24"/>
          <w:lang w:eastAsia="ar-SA"/>
        </w:rPr>
        <w:t>В  РАБОЧУЮ ПРОГРАММУ</w:t>
      </w:r>
    </w:p>
    <w:p w14:paraId="3D313557" w14:textId="77777777" w:rsidR="002B1239" w:rsidRPr="00D804F5" w:rsidRDefault="002B1239" w:rsidP="000C5593">
      <w:pPr>
        <w:spacing w:after="0" w:line="240" w:lineRule="auto"/>
        <w:jc w:val="center"/>
        <w:rPr>
          <w:rFonts w:ascii="Times New Roman" w:eastAsia="TimesNewRoman" w:hAnsi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2B1239" w:rsidRPr="00D804F5" w14:paraId="6E806BA2" w14:textId="77777777" w:rsidTr="0099285A">
        <w:trPr>
          <w:trHeight w:val="20"/>
        </w:trPr>
        <w:tc>
          <w:tcPr>
            <w:tcW w:w="9606" w:type="dxa"/>
            <w:gridSpan w:val="2"/>
          </w:tcPr>
          <w:p w14:paraId="23D82A71" w14:textId="77777777" w:rsidR="002B1239" w:rsidRPr="00D804F5" w:rsidRDefault="002B1239" w:rsidP="000C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36E0F0BE" w14:textId="77777777" w:rsidR="002B1239" w:rsidRPr="00D804F5" w:rsidRDefault="002B1239" w:rsidP="000C55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2B1239" w:rsidRPr="00D804F5" w14:paraId="1CA12409" w14:textId="77777777" w:rsidTr="0099285A">
        <w:trPr>
          <w:trHeight w:val="20"/>
        </w:trPr>
        <w:tc>
          <w:tcPr>
            <w:tcW w:w="5495" w:type="dxa"/>
          </w:tcPr>
          <w:p w14:paraId="4FAE120C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63F73B49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EAA5310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74143BD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DD0629A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6E63AFF2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0161B674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B1239" w:rsidRPr="00D804F5" w14:paraId="007A1FB4" w14:textId="77777777" w:rsidTr="0099285A">
        <w:trPr>
          <w:trHeight w:val="20"/>
        </w:trPr>
        <w:tc>
          <w:tcPr>
            <w:tcW w:w="9606" w:type="dxa"/>
            <w:gridSpan w:val="2"/>
          </w:tcPr>
          <w:p w14:paraId="6CF020F8" w14:textId="77777777" w:rsidR="002B1239" w:rsidRPr="00D804F5" w:rsidRDefault="002B1239" w:rsidP="000C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14:paraId="532DBC2C" w14:textId="77777777" w:rsidR="002B1239" w:rsidRPr="00D804F5" w:rsidRDefault="002B1239" w:rsidP="000C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C98BFC6" w14:textId="77777777" w:rsidR="002B1239" w:rsidRPr="00D804F5" w:rsidRDefault="002B1239" w:rsidP="000C5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hAnsi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B01D5F7" w14:textId="77777777" w:rsidR="002B1239" w:rsidRPr="00D804F5" w:rsidRDefault="002B1239" w:rsidP="000C55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2FB6A7FC" w14:textId="5139CE14" w:rsidR="002B1239" w:rsidRDefault="002B1239" w:rsidP="000C559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31A3B720" w14:textId="77777777" w:rsidR="002B1239" w:rsidRDefault="002B1239" w:rsidP="000C5593">
      <w:pPr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3DEB104" w14:textId="77777777" w:rsidR="002B1239" w:rsidRDefault="002B1239" w:rsidP="000C559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2B8FC220" w14:textId="77777777" w:rsidR="002B1239" w:rsidRPr="006F0D67" w:rsidRDefault="002B1239" w:rsidP="000C5593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6F0D67">
        <w:rPr>
          <w:rFonts w:ascii="Times New Roman" w:hAnsi="Times New Roman" w:cs="Times New Roman"/>
          <w:bCs w:val="0"/>
          <w:color w:val="auto"/>
          <w:sz w:val="28"/>
          <w:szCs w:val="28"/>
        </w:rPr>
        <w:t>Онищенко Елена Викторовна</w:t>
      </w:r>
    </w:p>
    <w:p w14:paraId="45170ED4" w14:textId="77777777" w:rsidR="002B1239" w:rsidRPr="006F0D67" w:rsidRDefault="002B1239" w:rsidP="000C5593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преподаватель литературы</w:t>
      </w:r>
    </w:p>
    <w:p w14:paraId="20A0C69D" w14:textId="77777777" w:rsidR="002B1239" w:rsidRDefault="002B1239" w:rsidP="000C5593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2F04894" w14:textId="77777777" w:rsidR="002B1239" w:rsidRPr="006F0D67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71D43E8" w14:textId="77777777" w:rsidR="002B1239" w:rsidRPr="006F0D67" w:rsidRDefault="002B1239" w:rsidP="000C5593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68C31BEE" w14:textId="77777777" w:rsidR="002B1239" w:rsidRPr="006F0D67" w:rsidRDefault="002B1239" w:rsidP="000C5593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201374F2" w14:textId="77777777" w:rsidR="002B1239" w:rsidRPr="006F0D67" w:rsidRDefault="002B1239" w:rsidP="000C5593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57A2894" w14:textId="77777777" w:rsidR="002B1239" w:rsidRPr="006F0D67" w:rsidRDefault="002B1239" w:rsidP="000C5593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A73863D" w14:textId="77777777" w:rsidR="002B1239" w:rsidRDefault="002B1239" w:rsidP="000C5593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CF1AF26" w14:textId="77777777" w:rsidR="002B1239" w:rsidRDefault="002B1239" w:rsidP="000C5593">
      <w:pPr>
        <w:spacing w:after="0"/>
        <w:rPr>
          <w:rFonts w:ascii="Times New Roman" w:hAnsi="Times New Roman"/>
          <w:sz w:val="28"/>
          <w:szCs w:val="28"/>
        </w:rPr>
      </w:pPr>
    </w:p>
    <w:p w14:paraId="7ED9083D" w14:textId="77777777" w:rsidR="002B1239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671DF848" w14:textId="77777777" w:rsidR="002B1239" w:rsidRPr="00F04A93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03CAC032" w14:textId="77777777" w:rsidR="002B1239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143BF012" w14:textId="77777777" w:rsidR="002B1239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A7594F7" w14:textId="77777777" w:rsidR="002B1239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E0AAEF" w14:textId="77777777" w:rsidR="002B1239" w:rsidRPr="005676C4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50A7F8C" w14:textId="77777777" w:rsidR="002B1239" w:rsidRPr="00261082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2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Pr="008C6563">
        <w:rPr>
          <w:rFonts w:ascii="Times New Roman" w:hAnsi="Times New Roman"/>
          <w:b/>
          <w:sz w:val="32"/>
          <w:szCs w:val="28"/>
        </w:rPr>
        <w:t>ЛИТЕРАТУРА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1ECBE6EB" w14:textId="77777777" w:rsidR="002B1239" w:rsidRPr="005676C4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5517A75" w14:textId="77777777" w:rsidR="002B1239" w:rsidRDefault="002B1239" w:rsidP="000C5593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01D3CB20" w14:textId="77777777" w:rsidR="002B1239" w:rsidRPr="00887C2D" w:rsidRDefault="002B1239" w:rsidP="000C5593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5243E54" w14:textId="77777777" w:rsidR="002B1239" w:rsidRDefault="002B1239" w:rsidP="000C5593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A77DCBB" w14:textId="77777777" w:rsidR="002B1239" w:rsidRDefault="002B1239" w:rsidP="000C5593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735BD5F6" w14:textId="77777777" w:rsidR="002B1239" w:rsidRPr="00BE715E" w:rsidRDefault="002B1239" w:rsidP="000C5593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843677">
        <w:rPr>
          <w:rFonts w:ascii="Times New Roman" w:hAnsi="Times New Roman"/>
          <w:b/>
          <w:i/>
          <w:sz w:val="28"/>
          <w:szCs w:val="28"/>
        </w:rPr>
        <w:t xml:space="preserve">09.02.07 </w:t>
      </w:r>
      <w:r>
        <w:rPr>
          <w:rFonts w:ascii="Times New Roman" w:hAnsi="Times New Roman"/>
          <w:b/>
          <w:i/>
          <w:sz w:val="28"/>
          <w:szCs w:val="28"/>
        </w:rPr>
        <w:t>«</w:t>
      </w:r>
      <w:r w:rsidRPr="00843677">
        <w:rPr>
          <w:rFonts w:ascii="Times New Roman" w:hAnsi="Times New Roman"/>
          <w:b/>
          <w:i/>
          <w:sz w:val="28"/>
          <w:szCs w:val="28"/>
        </w:rPr>
        <w:t>Информационные системы и программир</w:t>
      </w:r>
      <w:r w:rsidRPr="00BE715E">
        <w:rPr>
          <w:rFonts w:ascii="Times New Roman" w:hAnsi="Times New Roman"/>
          <w:b/>
          <w:i/>
          <w:sz w:val="28"/>
          <w:szCs w:val="28"/>
        </w:rPr>
        <w:t>ование»</w:t>
      </w:r>
    </w:p>
    <w:p w14:paraId="252C2B04" w14:textId="77777777" w:rsidR="002B1239" w:rsidRPr="00BE715E" w:rsidRDefault="002B1239" w:rsidP="000C5593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BE715E">
        <w:rPr>
          <w:b/>
          <w:bCs/>
          <w:i/>
          <w:szCs w:val="28"/>
          <w:lang w:eastAsia="ar-SA"/>
        </w:rPr>
        <w:t>–</w:t>
      </w:r>
      <w:r w:rsidRPr="00BE715E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A7AFA9E" w14:textId="77777777" w:rsidR="002B1239" w:rsidRPr="002142C2" w:rsidRDefault="002B1239" w:rsidP="000C559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438D856D" w14:textId="77777777" w:rsidR="002B1239" w:rsidRDefault="002B1239" w:rsidP="000C5593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14:paraId="563A1FDC" w14:textId="77777777" w:rsidR="002A24A7" w:rsidRPr="006D4E3C" w:rsidRDefault="002A24A7" w:rsidP="000C5593">
      <w:pPr>
        <w:rPr>
          <w:rFonts w:ascii="Times New Roman" w:hAnsi="Times New Roman"/>
          <w:sz w:val="24"/>
          <w:szCs w:val="24"/>
        </w:rPr>
      </w:pPr>
    </w:p>
    <w:sectPr w:rsidR="002A24A7" w:rsidRPr="006D4E3C" w:rsidSect="00905D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FC5D7" w14:textId="77777777" w:rsidR="00933A5C" w:rsidRDefault="00933A5C" w:rsidP="00E22110">
      <w:pPr>
        <w:spacing w:after="0" w:line="240" w:lineRule="auto"/>
      </w:pPr>
      <w:r>
        <w:separator/>
      </w:r>
    </w:p>
  </w:endnote>
  <w:endnote w:type="continuationSeparator" w:id="0">
    <w:p w14:paraId="6D1E68DC" w14:textId="77777777" w:rsidR="00933A5C" w:rsidRDefault="00933A5C" w:rsidP="00E22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OfficinaSansBookC">
    <w:altName w:val="Courier New"/>
    <w:charset w:val="CC"/>
    <w:family w:val="auto"/>
    <w:pitch w:val="variable"/>
    <w:sig w:usb0="00000201" w:usb1="1000004A" w:usb2="00000000" w:usb3="00000000" w:csb0="00000004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4CF9A" w14:textId="77777777" w:rsidR="0099285A" w:rsidRDefault="0099285A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19CFD58" w14:textId="77777777" w:rsidR="0099285A" w:rsidRDefault="0099285A" w:rsidP="00905D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50968" w14:textId="7FF98542" w:rsidR="0099285A" w:rsidRDefault="0099285A" w:rsidP="00905D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1B05">
      <w:rPr>
        <w:rStyle w:val="a5"/>
        <w:noProof/>
      </w:rPr>
      <w:t>16</w:t>
    </w:r>
    <w:r>
      <w:rPr>
        <w:rStyle w:val="a5"/>
      </w:rPr>
      <w:fldChar w:fldCharType="end"/>
    </w:r>
  </w:p>
  <w:p w14:paraId="1986B79F" w14:textId="77777777" w:rsidR="0099285A" w:rsidRDefault="0099285A" w:rsidP="00905D9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83AFA" w14:textId="77777777" w:rsidR="00933A5C" w:rsidRDefault="00933A5C" w:rsidP="00E22110">
      <w:pPr>
        <w:spacing w:after="0" w:line="240" w:lineRule="auto"/>
      </w:pPr>
      <w:r>
        <w:separator/>
      </w:r>
    </w:p>
  </w:footnote>
  <w:footnote w:type="continuationSeparator" w:id="0">
    <w:p w14:paraId="54B70359" w14:textId="77777777" w:rsidR="00933A5C" w:rsidRDefault="00933A5C" w:rsidP="00E22110">
      <w:pPr>
        <w:spacing w:after="0" w:line="240" w:lineRule="auto"/>
      </w:pPr>
      <w:r>
        <w:continuationSeparator/>
      </w:r>
    </w:p>
  </w:footnote>
  <w:footnote w:id="1">
    <w:p w14:paraId="69E482D0" w14:textId="77777777" w:rsidR="0099285A" w:rsidRDefault="0099285A" w:rsidP="00E22110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FAF4EF7"/>
    <w:multiLevelType w:val="hybridMultilevel"/>
    <w:tmpl w:val="8EB2BE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9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1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071469268">
    <w:abstractNumId w:val="34"/>
  </w:num>
  <w:num w:numId="2" w16cid:durableId="1770612652">
    <w:abstractNumId w:val="10"/>
  </w:num>
  <w:num w:numId="3" w16cid:durableId="471483719">
    <w:abstractNumId w:val="25"/>
  </w:num>
  <w:num w:numId="4" w16cid:durableId="1064790252">
    <w:abstractNumId w:val="31"/>
  </w:num>
  <w:num w:numId="5" w16cid:durableId="1795440422">
    <w:abstractNumId w:val="20"/>
  </w:num>
  <w:num w:numId="6" w16cid:durableId="959411625">
    <w:abstractNumId w:val="11"/>
  </w:num>
  <w:num w:numId="7" w16cid:durableId="1133912156">
    <w:abstractNumId w:val="7"/>
  </w:num>
  <w:num w:numId="8" w16cid:durableId="1452557847">
    <w:abstractNumId w:val="19"/>
  </w:num>
  <w:num w:numId="9" w16cid:durableId="1892032854">
    <w:abstractNumId w:val="16"/>
  </w:num>
  <w:num w:numId="10" w16cid:durableId="1232807733">
    <w:abstractNumId w:val="15"/>
  </w:num>
  <w:num w:numId="11" w16cid:durableId="901331368">
    <w:abstractNumId w:val="33"/>
  </w:num>
  <w:num w:numId="12" w16cid:durableId="511993731">
    <w:abstractNumId w:val="27"/>
  </w:num>
  <w:num w:numId="13" w16cid:durableId="1748527411">
    <w:abstractNumId w:val="6"/>
  </w:num>
  <w:num w:numId="14" w16cid:durableId="507865307">
    <w:abstractNumId w:val="13"/>
  </w:num>
  <w:num w:numId="15" w16cid:durableId="1248032866">
    <w:abstractNumId w:val="26"/>
  </w:num>
  <w:num w:numId="16" w16cid:durableId="1479572248">
    <w:abstractNumId w:val="21"/>
  </w:num>
  <w:num w:numId="17" w16cid:durableId="2107462792">
    <w:abstractNumId w:val="8"/>
  </w:num>
  <w:num w:numId="18" w16cid:durableId="696934399">
    <w:abstractNumId w:val="18"/>
  </w:num>
  <w:num w:numId="19" w16cid:durableId="1419672854">
    <w:abstractNumId w:val="22"/>
  </w:num>
  <w:num w:numId="20" w16cid:durableId="150173537">
    <w:abstractNumId w:val="12"/>
  </w:num>
  <w:num w:numId="21" w16cid:durableId="648826642">
    <w:abstractNumId w:val="1"/>
  </w:num>
  <w:num w:numId="22" w16cid:durableId="1596092868">
    <w:abstractNumId w:val="17"/>
  </w:num>
  <w:num w:numId="23" w16cid:durableId="2079597265">
    <w:abstractNumId w:val="28"/>
  </w:num>
  <w:num w:numId="24" w16cid:durableId="824278181">
    <w:abstractNumId w:val="14"/>
  </w:num>
  <w:num w:numId="25" w16cid:durableId="1063679630">
    <w:abstractNumId w:val="29"/>
  </w:num>
  <w:num w:numId="26" w16cid:durableId="764690876">
    <w:abstractNumId w:val="0"/>
  </w:num>
  <w:num w:numId="27" w16cid:durableId="1068845336">
    <w:abstractNumId w:val="5"/>
  </w:num>
  <w:num w:numId="28" w16cid:durableId="1973434996">
    <w:abstractNumId w:val="23"/>
  </w:num>
  <w:num w:numId="29" w16cid:durableId="1953902304">
    <w:abstractNumId w:val="9"/>
  </w:num>
  <w:num w:numId="30" w16cid:durableId="605162352">
    <w:abstractNumId w:val="32"/>
  </w:num>
  <w:num w:numId="31" w16cid:durableId="2027822369">
    <w:abstractNumId w:val="4"/>
  </w:num>
  <w:num w:numId="32" w16cid:durableId="2070373278">
    <w:abstractNumId w:val="30"/>
  </w:num>
  <w:num w:numId="33" w16cid:durableId="1459834295">
    <w:abstractNumId w:val="3"/>
  </w:num>
  <w:num w:numId="34" w16cid:durableId="1806700047">
    <w:abstractNumId w:val="2"/>
  </w:num>
  <w:num w:numId="35" w16cid:durableId="18154888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C"/>
    <w:rsid w:val="00000704"/>
    <w:rsid w:val="00011175"/>
    <w:rsid w:val="000401C3"/>
    <w:rsid w:val="00044775"/>
    <w:rsid w:val="00070252"/>
    <w:rsid w:val="000949FC"/>
    <w:rsid w:val="000A58E2"/>
    <w:rsid w:val="000C5593"/>
    <w:rsid w:val="000C5FD6"/>
    <w:rsid w:val="001022AE"/>
    <w:rsid w:val="001463B9"/>
    <w:rsid w:val="001628FD"/>
    <w:rsid w:val="001A1808"/>
    <w:rsid w:val="00216493"/>
    <w:rsid w:val="00226FC4"/>
    <w:rsid w:val="002876D0"/>
    <w:rsid w:val="002A24A7"/>
    <w:rsid w:val="002B1239"/>
    <w:rsid w:val="002C5225"/>
    <w:rsid w:val="002C7F74"/>
    <w:rsid w:val="00392EC2"/>
    <w:rsid w:val="003C0ABF"/>
    <w:rsid w:val="003C1E93"/>
    <w:rsid w:val="003C464C"/>
    <w:rsid w:val="003E0418"/>
    <w:rsid w:val="003F0F51"/>
    <w:rsid w:val="00420004"/>
    <w:rsid w:val="00421B05"/>
    <w:rsid w:val="00434453"/>
    <w:rsid w:val="004A0A9E"/>
    <w:rsid w:val="004C1178"/>
    <w:rsid w:val="005361CC"/>
    <w:rsid w:val="0059046F"/>
    <w:rsid w:val="005C5A35"/>
    <w:rsid w:val="00636485"/>
    <w:rsid w:val="00647347"/>
    <w:rsid w:val="006628D1"/>
    <w:rsid w:val="006632A4"/>
    <w:rsid w:val="006974E8"/>
    <w:rsid w:val="006D4E3C"/>
    <w:rsid w:val="006E672D"/>
    <w:rsid w:val="00701D3D"/>
    <w:rsid w:val="007569D7"/>
    <w:rsid w:val="0076167C"/>
    <w:rsid w:val="007A148E"/>
    <w:rsid w:val="007F2B39"/>
    <w:rsid w:val="007F5861"/>
    <w:rsid w:val="0080187E"/>
    <w:rsid w:val="00801AF1"/>
    <w:rsid w:val="00897892"/>
    <w:rsid w:val="008A25A3"/>
    <w:rsid w:val="008F7AEC"/>
    <w:rsid w:val="00905D9C"/>
    <w:rsid w:val="0090712E"/>
    <w:rsid w:val="00933A5C"/>
    <w:rsid w:val="009411C0"/>
    <w:rsid w:val="00986A6D"/>
    <w:rsid w:val="0099285A"/>
    <w:rsid w:val="009A2C2C"/>
    <w:rsid w:val="00AA0A4E"/>
    <w:rsid w:val="00AA2592"/>
    <w:rsid w:val="00AA7837"/>
    <w:rsid w:val="00AB4D11"/>
    <w:rsid w:val="00AF4E38"/>
    <w:rsid w:val="00B01BF2"/>
    <w:rsid w:val="00B205C3"/>
    <w:rsid w:val="00BE715E"/>
    <w:rsid w:val="00BE7748"/>
    <w:rsid w:val="00C261AF"/>
    <w:rsid w:val="00C51669"/>
    <w:rsid w:val="00C622A3"/>
    <w:rsid w:val="00C6536B"/>
    <w:rsid w:val="00C76227"/>
    <w:rsid w:val="00C94DFF"/>
    <w:rsid w:val="00CC5D7B"/>
    <w:rsid w:val="00CF6AAD"/>
    <w:rsid w:val="00D05EF9"/>
    <w:rsid w:val="00D50019"/>
    <w:rsid w:val="00D724EA"/>
    <w:rsid w:val="00D76D62"/>
    <w:rsid w:val="00DC5409"/>
    <w:rsid w:val="00DF084E"/>
    <w:rsid w:val="00E21D0C"/>
    <w:rsid w:val="00E22110"/>
    <w:rsid w:val="00E65185"/>
    <w:rsid w:val="00ED0632"/>
    <w:rsid w:val="00EE22CA"/>
    <w:rsid w:val="00F55611"/>
    <w:rsid w:val="00F67967"/>
    <w:rsid w:val="00F74C83"/>
    <w:rsid w:val="00F9677A"/>
    <w:rsid w:val="00FC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E219"/>
  <w15:docId w15:val="{292AFDA2-5807-40D4-AE50-27E80E1F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239"/>
    <w:pPr>
      <w:spacing w:after="160" w:line="259" w:lineRule="auto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2211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A6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6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rsid w:val="00E221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22110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E22110"/>
    <w:pPr>
      <w:ind w:left="720"/>
      <w:contextualSpacing/>
    </w:p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E22110"/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unhideWhenUsed/>
    <w:qFormat/>
    <w:rsid w:val="00E22110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E22110"/>
    <w:rPr>
      <w:rFonts w:ascii="Calibri" w:eastAsia="Times New Roman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22110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unhideWhenUsed/>
    <w:rsid w:val="00E2211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22110"/>
    <w:rPr>
      <w:rFonts w:ascii="Calibri" w:eastAsia="Times New Roman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E22110"/>
    <w:rPr>
      <w:rFonts w:cs="Times New Roman"/>
    </w:rPr>
  </w:style>
  <w:style w:type="character" w:customStyle="1" w:styleId="c4">
    <w:name w:val="c4"/>
    <w:basedOn w:val="a0"/>
    <w:rsid w:val="00E22110"/>
    <w:rPr>
      <w:rFonts w:cs="Times New Roman"/>
    </w:rPr>
  </w:style>
  <w:style w:type="character" w:customStyle="1" w:styleId="c2">
    <w:name w:val="c2"/>
    <w:basedOn w:val="a0"/>
    <w:rsid w:val="00E22110"/>
    <w:rPr>
      <w:rFonts w:cs="Times New Roman"/>
    </w:rPr>
  </w:style>
  <w:style w:type="character" w:customStyle="1" w:styleId="c6">
    <w:name w:val="c6"/>
    <w:basedOn w:val="a0"/>
    <w:rsid w:val="00E22110"/>
    <w:rPr>
      <w:rFonts w:cs="Times New Roman"/>
    </w:rPr>
  </w:style>
  <w:style w:type="character" w:customStyle="1" w:styleId="c11">
    <w:name w:val="c11"/>
    <w:basedOn w:val="a0"/>
    <w:rsid w:val="00E22110"/>
    <w:rPr>
      <w:rFonts w:cs="Times New Roman"/>
    </w:rPr>
  </w:style>
  <w:style w:type="character" w:customStyle="1" w:styleId="c10">
    <w:name w:val="c10"/>
    <w:basedOn w:val="a0"/>
    <w:rsid w:val="00E22110"/>
    <w:rPr>
      <w:rFonts w:cs="Times New Roman"/>
    </w:rPr>
  </w:style>
  <w:style w:type="character" w:customStyle="1" w:styleId="c0">
    <w:name w:val="c0"/>
    <w:basedOn w:val="a0"/>
    <w:rsid w:val="00E22110"/>
    <w:rPr>
      <w:rFonts w:cs="Times New Roman"/>
    </w:rPr>
  </w:style>
  <w:style w:type="character" w:customStyle="1" w:styleId="c12">
    <w:name w:val="c12"/>
    <w:basedOn w:val="a0"/>
    <w:rsid w:val="00E22110"/>
    <w:rPr>
      <w:rFonts w:cs="Times New Roman"/>
    </w:rPr>
  </w:style>
  <w:style w:type="table" w:styleId="ac">
    <w:name w:val="Table Grid"/>
    <w:basedOn w:val="a1"/>
    <w:uiPriority w:val="39"/>
    <w:rsid w:val="00E2211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22110"/>
    <w:rPr>
      <w:rFonts w:cs="Times New Roman"/>
      <w:b/>
      <w:bCs/>
    </w:rPr>
  </w:style>
  <w:style w:type="character" w:customStyle="1" w:styleId="c1">
    <w:name w:val="c1"/>
    <w:basedOn w:val="a0"/>
    <w:rsid w:val="00E22110"/>
    <w:rPr>
      <w:rFonts w:cs="Times New Roman"/>
    </w:rPr>
  </w:style>
  <w:style w:type="paragraph" w:customStyle="1" w:styleId="c13">
    <w:name w:val="c13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22110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22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1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E22110"/>
    <w:rPr>
      <w:rFonts w:cs="Times New Roman"/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E22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22110"/>
    <w:rPr>
      <w:rFonts w:eastAsia="Times New Roman" w:cs="Times New Roman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E22110"/>
    <w:rPr>
      <w:rFonts w:eastAsia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E22110"/>
    <w:pPr>
      <w:spacing w:line="240" w:lineRule="auto"/>
    </w:pPr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E22110"/>
    <w:rPr>
      <w:rFonts w:eastAsia="Times New Roman" w:cs="Times New Roman"/>
      <w:b/>
      <w:bCs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E22110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E22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22110"/>
    <w:rPr>
      <w:rFonts w:ascii="Segoe UI" w:eastAsia="Times New Roman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22110"/>
    <w:rPr>
      <w:rFonts w:ascii="Times New Roman" w:hAnsi="Times New Roman" w:cs="Times New Roman"/>
    </w:rPr>
  </w:style>
  <w:style w:type="paragraph" w:customStyle="1" w:styleId="dt-p">
    <w:name w:val="dt-p"/>
    <w:basedOn w:val="a"/>
    <w:rsid w:val="00E221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E22110"/>
    <w:rPr>
      <w:rFonts w:cs="Times New Roman"/>
    </w:rPr>
  </w:style>
  <w:style w:type="paragraph" w:styleId="af7">
    <w:name w:val="TOC Heading"/>
    <w:basedOn w:val="1"/>
    <w:next w:val="a"/>
    <w:uiPriority w:val="39"/>
    <w:unhideWhenUsed/>
    <w:qFormat/>
    <w:rsid w:val="00E22110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22110"/>
    <w:pPr>
      <w:spacing w:after="100"/>
    </w:pPr>
  </w:style>
  <w:style w:type="paragraph" w:styleId="af8">
    <w:name w:val="Title"/>
    <w:basedOn w:val="a"/>
    <w:link w:val="af9"/>
    <w:qFormat/>
    <w:rsid w:val="00986A6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9">
    <w:name w:val="Заголовок Знак"/>
    <w:basedOn w:val="a0"/>
    <w:link w:val="af8"/>
    <w:rsid w:val="00986A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basedOn w:val="a0"/>
    <w:rsid w:val="0099285A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B551-4A71-411F-B9D6-CC71C61E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4197</Words>
  <Characters>23926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беее</dc:creator>
  <cp:keywords/>
  <dc:description/>
  <cp:lastModifiedBy>admin</cp:lastModifiedBy>
  <cp:revision>8</cp:revision>
  <dcterms:created xsi:type="dcterms:W3CDTF">2024-04-16T08:51:00Z</dcterms:created>
  <dcterms:modified xsi:type="dcterms:W3CDTF">2024-09-16T14:29:00Z</dcterms:modified>
</cp:coreProperties>
</file>